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Training Manual</w:t>
      </w:r>
    </w:p>
    <w:p>
      <w:pPr>
        <w:pStyle w:val="Subtitle"/>
      </w:pPr>
      <w:r>
        <w:t xml:space="preserve">myowjaYOY/ngx-admin</w:t>
      </w:r>
    </w:p>
    <w:p>
      <w:pPr>
        <w:pStyle w:val="Author"/>
      </w:pPr>
      <w:r>
        <w:t xml:space="preserve">Generated by DocAgent — automated codebase documentation analysis. Based on analysis of 3 screens. Subject matter expert review is recommended before distribution.</w:t>
      </w:r>
    </w:p>
    <w:p>
      <w:pPr>
        <w:pStyle w:val="Date"/>
      </w:pPr>
      <w:r>
        <w:t xml:space="preserve">April 19,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Training Manual</w:t>
      </w:r>
    </w:p>
    <w:p>
      <w:pPr>
        <w:pStyle w:val="BodyText"/>
      </w:pPr>
      <w:r>
        <w:t xml:space="preserve">ngx-admin</w:t>
      </w:r>
    </w:p>
    <w:p>
      <w:pPr>
        <w:pStyle w:val="BodyText"/>
      </w:pPr>
      <w:r>
        <w:t xml:space="preserve">Generated by DocAgent — automated codebase documentation analysis. Based</w:t>
      </w:r>
      <w:r>
        <w:t xml:space="preserve"> </w:t>
      </w:r>
      <w:r>
        <w:t xml:space="preserve">on analysis of 100 screens. Subject matter expert review is recommended</w:t>
      </w:r>
      <w:r>
        <w:t xml:space="preserve"> </w:t>
      </w:r>
      <w:r>
        <w:t xml:space="preserve">before distribution.</w:t>
      </w:r>
    </w:p>
    <w:p>
      <w:pPr>
        <w:pStyle w:val="BodyText"/>
      </w:pPr>
      <w:r>
        <w:t xml:space="preserve">April 20, 2026</w:t>
      </w:r>
    </w:p>
    <w:p>
      <w:pPr>
        <w:pStyle w:val="BodyText"/>
      </w:pPr>
      <w:r>
        <w:t xml:space="preserve">ngx-admin Application</w:t>
      </w:r>
    </w:p>
    <w:p>
      <w:pPr>
        <w:pStyle w:val="BodyText"/>
      </w:pPr>
      <w:r>
        <w:t xml:space="preserve">Training Manual</w:t>
      </w:r>
    </w:p>
    <w:p>
      <w:pPr>
        <w:pStyle w:val="BodyText"/>
      </w:pPr>
      <w:r>
        <w:rPr>
          <w:b/>
          <w:bCs/>
        </w:rPr>
        <w:t xml:space="preserve">Document Date:</w:t>
      </w:r>
      <w:r>
        <w:t xml:space="preserve"> </w:t>
      </w:r>
      <w:r>
        <w:t xml:space="preserve">April 2026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 DocAgent — automated codebase documentation analysis.</w:t>
      </w:r>
      <w:r>
        <w:rPr>
          <w:i/>
          <w:iCs/>
        </w:rPr>
        <w:t xml:space="preserve"> </w:t>
      </w:r>
      <w:r>
        <w:rPr>
          <w:i/>
          <w:iCs/>
        </w:rPr>
        <w:t xml:space="preserve">Subject matter expert review is recommended before distribution.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About This Document</w:t>
      </w:r>
    </w:p>
    <w:p>
      <w:pPr>
        <w:pStyle w:val="BodyText"/>
      </w:pPr>
      <w:r>
        <w:t xml:space="preserve">This Training Manual covers</w:t>
      </w:r>
      <w:r>
        <w:t xml:space="preserve"> </w:t>
      </w:r>
      <w:r>
        <w:rPr>
          <w:b/>
          <w:bCs/>
        </w:rPr>
        <w:t xml:space="preserve">100 screen(s)</w:t>
      </w:r>
      <w:r>
        <w:t xml:space="preserve"> </w:t>
      </w:r>
      <w:r>
        <w:t xml:space="preserve">of the</w:t>
      </w:r>
      <w:r>
        <w:t xml:space="preserve"> </w:t>
      </w:r>
      <w:r>
        <w:rPr>
          <w:b/>
          <w:bCs/>
        </w:rPr>
        <w:t xml:space="preserve">ngx-admin</w:t>
      </w:r>
      <w:r>
        <w:t xml:space="preserve"> </w:t>
      </w:r>
      <w:r>
        <w:t xml:space="preserve">application.</w:t>
      </w:r>
    </w:p>
    <w:p>
      <w:pPr>
        <w:pStyle w:val="BodyText"/>
      </w:pPr>
      <w:r>
        <w:rPr>
          <w:b/>
          <w:bCs/>
        </w:rPr>
        <w:t xml:space="preserve">Screens covered in this assessment:</w:t>
      </w:r>
    </w:p>
    <w:p>
      <w:pPr>
        <w:pStyle w:val="BodyText"/>
      </w:pPr>
      <w:r>
        <w:t xml:space="preserve">Editors, Contacts, Electricity, Kitten, Rooms, Traffic, Country Orders,</w:t>
      </w:r>
      <w:r>
        <w:t xml:space="preserve"> </w:t>
      </w:r>
      <w:r>
        <w:t xml:space="preserve">Chart (Country Orders), Back Side (Traffic Reveal Card), Map (Country</w:t>
      </w:r>
      <w:r>
        <w:t xml:space="preserve"> </w:t>
      </w:r>
      <w:r>
        <w:t xml:space="preserve">Orders), Progress Section, Traffic Reveal Card, Legend Chart, Front Side</w:t>
      </w:r>
      <w:r>
        <w:t xml:space="preserve"> </w:t>
      </w:r>
      <w:r>
        <w:t xml:space="preserve">(Profit Card), Traffic Cards Header, User Activity, Calendar Kit, Chat,</w:t>
      </w:r>
      <w:r>
        <w:t xml:space="preserve"> </w:t>
      </w:r>
      <w:r>
        <w:t xml:space="preserve">Progress Bar, Form Inputs (Extra Components), Day Cell, Month Cell,</w:t>
      </w:r>
      <w:r>
        <w:t xml:space="preserve"> </w:t>
      </w:r>
      <w:r>
        <w:t xml:space="preserve">Nebular Select, Extra Components, Alert, Visitors Analytics, Spinner In</w:t>
      </w:r>
      <w:r>
        <w:t xml:space="preserve"> </w:t>
      </w:r>
      <w:r>
        <w:t xml:space="preserve">Buttons, Maps, Spinner Color, Leaflet, Pages, Tables, Dashboard, Icons,</w:t>
      </w:r>
      <w:r>
        <w:t xml:space="preserve"> </w:t>
      </w:r>
      <w:r>
        <w:t xml:space="preserve">E Commerce, Footer, Chart Panel Header, Spinner, Chart Panel Summary,</w:t>
      </w:r>
      <w:r>
        <w:t xml:space="preserve"> </w:t>
      </w:r>
      <w:r>
        <w:t xml:space="preserve">Player, Header, Calendar, Form Layouts, Window Form, Room Selector, Ui</w:t>
      </w:r>
      <w:r>
        <w:t xml:space="preserve"> </w:t>
      </w:r>
      <w:r>
        <w:t xml:space="preserve">Features, Traffic Bar, Spinner In Tabs, Interactive Progress Bar,</w:t>
      </w:r>
      <w:r>
        <w:t xml:space="preserve"> </w:t>
      </w:r>
      <w:r>
        <w:t xml:space="preserve">Datepicker, Form Inputs (Forms), Charts (E-Commerce), Bubble, Profit</w:t>
      </w:r>
      <w:r>
        <w:t xml:space="preserve"> </w:t>
      </w:r>
      <w:r>
        <w:t xml:space="preserve">Card, Slide Out, Back Side (Profit Card), Smart Table, Typography, Modal</w:t>
      </w:r>
      <w:r>
        <w:t xml:space="preserve"> </w:t>
      </w:r>
      <w:r>
        <w:t xml:space="preserve">Overlays, Visitors Statistics, Ckeditor, Grid, Echarts, Not Found,</w:t>
      </w:r>
      <w:r>
        <w:t xml:space="preserve"> </w:t>
      </w:r>
      <w:r>
        <w:t xml:space="preserve">Visitors Analytics Chart, Tiny Mce (Editors), Front Side (Earning Card),</w:t>
      </w:r>
      <w:r>
        <w:t xml:space="preserve"> </w:t>
      </w:r>
      <w:r>
        <w:t xml:space="preserve">Electricity Chart, Search Fields, Dialog Name Prompt, Tooltip, Search</w:t>
      </w:r>
      <w:r>
        <w:t xml:space="preserve"> </w:t>
      </w:r>
      <w:r>
        <w:t xml:space="preserve">Map, Map (Search Map), Window, Dialog, Miscellaneous, Gmaps, Popovers,</w:t>
      </w:r>
      <w:r>
        <w:t xml:space="preserve"> </w:t>
      </w:r>
      <w:r>
        <w:t xml:space="preserve">Search (Maps), Tree Grid, Showcase Dialog, Toastr, Search Input, Tiny</w:t>
      </w:r>
      <w:r>
        <w:t xml:space="preserve"> </w:t>
      </w:r>
      <w:r>
        <w:t xml:space="preserve">Mce (Theme Component), Status Card, Front Side (Traffic Reveal Card),</w:t>
      </w:r>
      <w:r>
        <w:t xml:space="preserve"> </w:t>
      </w:r>
      <w:r>
        <w:t xml:space="preserve">Earning Card, Solar, Security Cameras, Temperature Dragger, Charts</w:t>
      </w:r>
      <w:r>
        <w:t xml:space="preserve"> </w:t>
      </w:r>
      <w:r>
        <w:t xml:space="preserve">(Shell), Chartjs, Temperature, D3, Back Side (Earning Card), Charts</w:t>
      </w:r>
      <w:r>
        <w:t xml:space="preserve"> </w:t>
      </w:r>
      <w:r>
        <w:t xml:space="preserve">Panel, Forms, Weather, Buttons, Spinner Sizes</w:t>
      </w:r>
    </w:p>
    <w:p>
      <w:pPr>
        <w:pStyle w:val="BodyText"/>
      </w:pPr>
      <w:r>
        <w:t xml:space="preserve">Screens and features not included in the assessed documentation are</w:t>
      </w:r>
      <w:r>
        <w:t xml:space="preserve"> </w:t>
      </w:r>
      <w:r>
        <w:t xml:space="preserve">outside the scope of this document.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How to Use This Manual {#how-to-use-this-manual}</w:t>
      </w:r>
    </w:p>
    <w:p>
      <w:pPr>
        <w:pStyle w:val="BodyText"/>
      </w:pPr>
      <w:r>
        <w:t xml:space="preserve">This manual is organized as a guided learning journey through the</w:t>
      </w:r>
      <w:r>
        <w:t xml:space="preserve"> </w:t>
      </w:r>
      <w:r>
        <w:t xml:space="preserve">ngx-admin application. You will move from foundational orientation</w:t>
      </w:r>
      <w:r>
        <w:t xml:space="preserve"> </w:t>
      </w:r>
      <w:r>
        <w:t xml:space="preserve">skills through increasingly specific feature areas.</w:t>
      </w:r>
    </w:p>
    <w:p>
      <w:pPr>
        <w:pStyle w:val="BodyText"/>
      </w:pPr>
      <w:r>
        <w:t xml:space="preserve">Structure</w:t>
      </w:r>
    </w:p>
    <w:p>
      <w:pPr>
        <w:pStyle w:val="BodyText"/>
      </w:pPr>
      <w:r>
        <w:t xml:space="preserve">Each section follows this pattern: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Foundation Skills</w:t>
            </w:r>
          </w:p>
        </w:tc>
        <w:tc>
          <w:tcPr/>
          <w:p>
            <w:pPr>
              <w:pStyle w:val="Compact"/>
            </w:pPr>
            <w:r>
              <w:t xml:space="preserve">Shared controls and patterns you will encounter across many screens. Complete these first.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Modules</w:t>
            </w:r>
          </w:p>
        </w:tc>
        <w:tc>
          <w:tcPr/>
          <w:p>
            <w:pPr>
              <w:pStyle w:val="Compact"/>
            </w:pPr>
            <w:r>
              <w:t xml:space="preserve">Grouped by workflow, not by screen. Each module covers a related set of tasks.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Lessons</w:t>
            </w:r>
          </w:p>
        </w:tc>
        <w:tc>
          <w:tcPr/>
          <w:p>
            <w:pPr>
              <w:pStyle w:val="Compact"/>
            </w:pPr>
            <w:r>
              <w:t xml:space="preserve">Each lesson teaches one discrete skill with a walkthrough, practice exercise, and knowledge check.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Capstone Exercise</w:t>
            </w:r>
          </w:p>
        </w:tc>
        <w:tc>
          <w:tcPr/>
          <w:p>
            <w:pPr>
              <w:pStyle w:val="Compact"/>
            </w:pPr>
            <w:r>
              <w:t xml:space="preserve">A realistic end-to-end scenario combining skills from multiple modules.</w:t>
            </w:r>
          </w:p>
        </w:tc>
      </w:tr>
    </w:tbl>
    <w:p>
      <w:pPr>
        <w:pStyle w:val="BodyText"/>
      </w:pPr>
      <w:r>
        <w:t xml:space="preserve">Estimated Total Time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Estimated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Foundation Skills (8 skills)</w:t>
            </w:r>
          </w:p>
        </w:tc>
        <w:tc>
          <w:tcPr/>
          <w:p>
            <w:pPr>
              <w:pStyle w:val="Compact"/>
            </w:pPr>
            <w:r>
              <w:t xml:space="preserve">60–80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1: Getting Oriented</w:t>
            </w:r>
          </w:p>
        </w:tc>
        <w:tc>
          <w:tcPr/>
          <w:p>
            <w:pPr>
              <w:pStyle w:val="Compact"/>
            </w:pPr>
            <w:r>
              <w:t xml:space="preserve">30–40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2: Dashboard</w:t>
            </w:r>
          </w:p>
        </w:tc>
        <w:tc>
          <w:tcPr/>
          <w:p>
            <w:pPr>
              <w:pStyle w:val="Compact"/>
            </w:pPr>
            <w:r>
              <w:t xml:space="preserve">45–60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3: E-Commerce Analytics</w:t>
            </w:r>
          </w:p>
        </w:tc>
        <w:tc>
          <w:tcPr/>
          <w:p>
            <w:pPr>
              <w:pStyle w:val="Compact"/>
            </w:pPr>
            <w:r>
              <w:t xml:space="preserve">50–65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4: Tables</w:t>
            </w:r>
          </w:p>
        </w:tc>
        <w:tc>
          <w:tcPr/>
          <w:p>
            <w:pPr>
              <w:pStyle w:val="Compact"/>
            </w:pPr>
            <w:r>
              <w:t xml:space="preserve">40–50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5: Forms</w:t>
            </w:r>
          </w:p>
        </w:tc>
        <w:tc>
          <w:tcPr/>
          <w:p>
            <w:pPr>
              <w:pStyle w:val="Compact"/>
            </w:pPr>
            <w:r>
              <w:t xml:space="preserve">35–45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6: Maps</w:t>
            </w:r>
          </w:p>
        </w:tc>
        <w:tc>
          <w:tcPr/>
          <w:p>
            <w:pPr>
              <w:pStyle w:val="Compact"/>
            </w:pPr>
            <w:r>
              <w:t xml:space="preserve">35–45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7: Charts</w:t>
            </w:r>
          </w:p>
        </w:tc>
        <w:tc>
          <w:tcPr/>
          <w:p>
            <w:pPr>
              <w:pStyle w:val="Compact"/>
            </w:pPr>
            <w:r>
              <w:t xml:space="preserve">25–35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8: Editors</w:t>
            </w:r>
          </w:p>
        </w:tc>
        <w:tc>
          <w:tcPr/>
          <w:p>
            <w:pPr>
              <w:pStyle w:val="Compact"/>
            </w:pPr>
            <w:r>
              <w:t xml:space="preserve">20–25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9: Extra Components</w:t>
            </w:r>
          </w:p>
        </w:tc>
        <w:tc>
          <w:tcPr/>
          <w:p>
            <w:pPr>
              <w:pStyle w:val="Compact"/>
            </w:pPr>
            <w:r>
              <w:t xml:space="preserve">45–55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10: Modal Overlays</w:t>
            </w:r>
          </w:p>
        </w:tc>
        <w:tc>
          <w:tcPr/>
          <w:p>
            <w:pPr>
              <w:pStyle w:val="Compact"/>
            </w:pPr>
            <w:r>
              <w:t xml:space="preserve">40–50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11: UI Features</w:t>
            </w:r>
          </w:p>
        </w:tc>
        <w:tc>
          <w:tcPr/>
          <w:p>
            <w:pPr>
              <w:pStyle w:val="Compact"/>
            </w:pPr>
            <w:r>
              <w:t xml:space="preserve">25–30 minutes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Capstone Exercise</w:t>
            </w:r>
          </w:p>
        </w:tc>
        <w:tc>
          <w:tcPr/>
          <w:p>
            <w:pPr>
              <w:pStyle w:val="Compact"/>
            </w:pPr>
            <w:r>
              <w:t xml:space="preserve">30–45 minutes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~7–9 hours</w:t>
            </w:r>
          </w:p>
        </w:tc>
      </w:tr>
    </w:tbl>
    <w:p>
      <w:pPr>
        <w:pStyle w:val="BodyText"/>
      </w:pPr>
      <w:r>
        <w:t xml:space="preserve">Tracking Your Progress</w:t>
      </w:r>
    </w:p>
    <w:p>
      <w:pPr>
        <w:pStyle w:val="BodyText"/>
      </w:pPr>
      <w:r>
        <w:t xml:space="preserve">Use the</w:t>
      </w:r>
      <w:r>
        <w:t xml:space="preserve"> </w:t>
      </w:r>
      <w:hyperlink w:anchor="skills-checklist">
        <w:r>
          <w:rPr>
            <w:rStyle w:val="Hyperlink"/>
          </w:rPr>
          <w:t xml:space="preserve">Skills Checklist</w:t>
        </w:r>
      </w:hyperlink>
      <w:r>
        <w:t xml:space="preserve"> </w:t>
      </w:r>
      <w:r>
        <w:t xml:space="preserve">at the end of this</w:t>
      </w:r>
      <w:r>
        <w:t xml:space="preserve"> </w:t>
      </w:r>
      <w:r>
        <w:t xml:space="preserve">document to mark off each skill as you complete it. You can work through</w:t>
      </w:r>
      <w:r>
        <w:t xml:space="preserve"> </w:t>
      </w:r>
      <w:r>
        <w:t xml:space="preserve">the manual in order or jump to specific modules relevant to your role.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Prerequisites {#prerequisites}</w:t>
      </w:r>
    </w:p>
    <w:p>
      <w:pPr>
        <w:pStyle w:val="BodyText"/>
      </w:pPr>
      <w:r>
        <w:t xml:space="preserve">Before starting this training, ensure you have: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An active account</w:t>
      </w:r>
      <w:r>
        <w:t xml:space="preserve"> </w:t>
      </w:r>
      <w:r>
        <w:t xml:space="preserve">with login credentials for the ngx-admin</w:t>
      </w:r>
      <w:r>
        <w:t xml:space="preserve"> </w:t>
      </w:r>
      <w:r>
        <w:t xml:space="preserve">application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 modern web browser</w:t>
      </w:r>
      <w:r>
        <w:t xml:space="preserve"> </w:t>
      </w:r>
      <w:r>
        <w:t xml:space="preserve">(Chrome, Firefox, Edge, or Safari — current</w:t>
      </w:r>
      <w:r>
        <w:t xml:space="preserve"> </w:t>
      </w:r>
      <w:r>
        <w:t xml:space="preserve">version recommended)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Internet access</w:t>
      </w:r>
      <w:r>
        <w:t xml:space="preserve"> </w:t>
      </w:r>
      <w:r>
        <w:t xml:space="preserve">for map tile loading and any CDN-hosted resources</w:t>
      </w:r>
      <w:r>
        <w:t xml:space="preserve"> </w:t>
      </w:r>
      <w:r>
        <w:t xml:space="preserve">(CKEditor, TinyMCE)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Screen resolution</w:t>
      </w:r>
      <w:r>
        <w:t xml:space="preserve"> </w:t>
      </w:r>
      <w:r>
        <w:t xml:space="preserve">of at least 1024×768 (some features are</w:t>
      </w:r>
      <w:r>
        <w:t xml:space="preserve"> </w:t>
      </w:r>
      <w:r>
        <w:t xml:space="preserve">optimized for wider screens)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No special permissions required</w:t>
      </w:r>
      <w:r>
        <w:t xml:space="preserve"> </w:t>
      </w:r>
      <w:r>
        <w:t xml:space="preserve">for the demonstration and showcase</w:t>
      </w:r>
      <w:r>
        <w:t xml:space="preserve"> </w:t>
      </w:r>
      <w:r>
        <w:t xml:space="preserve">features covered in this manual</w:t>
      </w:r>
    </w:p>
    <w:p>
      <w:pPr>
        <w:pStyle w:val="FirstParagraph"/>
      </w:pPr>
      <w:r>
        <w:rPr>
          <w:b/>
          <w:bCs/>
        </w:rPr>
        <w:t xml:space="preserve">Note:</w:t>
      </w:r>
      <w:r>
        <w:t xml:space="preserve"> </w:t>
      </w:r>
      <w:r>
        <w:t xml:space="preserve">This application is a demonstration and component showcase</w:t>
      </w:r>
      <w:r>
        <w:t xml:space="preserve"> </w:t>
      </w:r>
      <w:r>
        <w:t xml:space="preserve">platform. Most data displayed is sample data. No real transactions,</w:t>
      </w:r>
      <w:r>
        <w:t xml:space="preserve"> </w:t>
      </w:r>
      <w:r>
        <w:t xml:space="preserve">orders, or user records are affected by your actions during training.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Foundation Skills {#foundation-skills}</w:t>
      </w:r>
    </w:p>
    <w:p>
      <w:pPr>
        <w:pStyle w:val="BodyText"/>
      </w:pPr>
      <w:r>
        <w:t xml:space="preserve">Complete these foundation skills before starting the training modules.</w:t>
      </w:r>
      <w:r>
        <w:t xml:space="preserve"> </w:t>
      </w:r>
      <w:r>
        <w:t xml:space="preserve">They teach controls and patterns that appear throughout the application.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FS-1: Navigating the Application Shell</w:t>
      </w:r>
      <w:r>
        <w:t xml:space="preserve"> </w:t>
      </w:r>
      <w:r>
        <w:t xml:space="preserve">{#fs-1-navigating-the-application-shell}</w:t>
      </w:r>
    </w:p>
    <w:p>
      <w:pPr>
        <w:pStyle w:val="BodyText"/>
      </w:pPr>
      <w:r>
        <w:rPr>
          <w:b/>
          <w:bCs/>
        </w:rPr>
        <w:t xml:space="preserve">What it is and where you'll encounter it:</w:t>
      </w:r>
      <w:r>
        <w:t xml:space="preserve"> </w:t>
      </w:r>
      <w:r>
        <w:t xml:space="preserve">The application shell is</w:t>
      </w:r>
      <w:r>
        <w:t xml:space="preserve"> </w:t>
      </w:r>
      <w:r>
        <w:t xml:space="preserve">the persistent frame around every screen — the header bar at the top and</w:t>
      </w:r>
      <w:r>
        <w:t xml:space="preserve"> </w:t>
      </w:r>
      <w:r>
        <w:t xml:space="preserve">the sidebar navigation menu on the left. You will use these on every</w:t>
      </w:r>
      <w:r>
        <w:t xml:space="preserve"> </w:t>
      </w:r>
      <w:r>
        <w:t xml:space="preserve">screen in the application.</w:t>
      </w:r>
    </w:p>
    <w:p>
      <w:pPr>
        <w:pStyle w:val="BodyText"/>
      </w:pPr>
      <w:r>
        <w:rPr>
          <w:b/>
          <w:bCs/>
        </w:rPr>
        <w:t xml:space="preserve">Complete Walkthrough:</w:t>
      </w:r>
    </w:p>
    <w:p>
      <w:pPr>
        <w:pStyle w:val="BodyText"/>
      </w:pPr>
      <w:r>
        <w:t xml:space="preserve">The application shell has two main regions:</w:t>
      </w:r>
    </w:p>
    <w:p>
      <w:pPr>
        <w:pStyle w:val="BodyText"/>
      </w:pPr>
      <w:r>
        <w:rPr>
          <w:b/>
          <w:bCs/>
        </w:rPr>
        <w:t xml:space="preserve">The Header Bar (top of every page):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Hamburger/Toggle button</w:t>
      </w:r>
      <w:r>
        <w:t xml:space="preserve"> </w:t>
      </w:r>
      <w:r>
        <w:t xml:space="preserve">(left side): Collapses or expands the</w:t>
      </w:r>
      <w:r>
        <w:t xml:space="preserve"> </w:t>
      </w:r>
      <w:r>
        <w:t xml:space="preserve">sidebar menu. Click it to gain more screen space when working with</w:t>
      </w:r>
      <w:r>
        <w:t xml:space="preserve"> </w:t>
      </w:r>
      <w:r>
        <w:t xml:space="preserve">charts or tables.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Home link</w:t>
      </w:r>
      <w:r>
        <w:t xml:space="preserve">: Navigates to the E-Commerce dashboard (the</w:t>
      </w:r>
      <w:r>
        <w:t xml:space="preserve"> </w:t>
      </w:r>
      <w:r>
        <w:t xml:space="preserve">application's home page).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Theme selector</w:t>
      </w:r>
      <w:r>
        <w:t xml:space="preserve"> </w:t>
      </w:r>
      <w:r>
        <w:t xml:space="preserve">(right side): A dropdown to switch between four</w:t>
      </w:r>
      <w:r>
        <w:t xml:space="preserve"> </w:t>
      </w:r>
      <w:r>
        <w:t xml:space="preserve">visual themes —</w:t>
      </w:r>
      <w:r>
        <w:t xml:space="preserve"> </w:t>
      </w:r>
      <w:r>
        <w:rPr>
          <w:b/>
          <w:bCs/>
        </w:rPr>
        <w:t xml:space="preserve">Light</w:t>
      </w:r>
      <w:r>
        <w:t xml:space="preserve">,</w:t>
      </w:r>
      <w:r>
        <w:t xml:space="preserve"> </w:t>
      </w:r>
      <w:r>
        <w:rPr>
          <w:b/>
          <w:bCs/>
        </w:rPr>
        <w:t xml:space="preserve">Dark</w:t>
      </w:r>
      <w:r>
        <w:t xml:space="preserve">,</w:t>
      </w:r>
      <w:r>
        <w:t xml:space="preserve"> </w:t>
      </w:r>
      <w:r>
        <w:rPr>
          <w:b/>
          <w:bCs/>
        </w:rPr>
        <w:t xml:space="preserve">Cosmic</w:t>
      </w:r>
      <w:r>
        <w:t xml:space="preserve">, and</w:t>
      </w:r>
      <w:r>
        <w:t xml:space="preserve"> </w:t>
      </w:r>
      <w:r>
        <w:rPr>
          <w:b/>
          <w:bCs/>
        </w:rPr>
        <w:t xml:space="preserve">Corporate</w:t>
      </w:r>
      <w:r>
        <w:t xml:space="preserve">.</w:t>
      </w:r>
      <w:r>
        <w:t xml:space="preserve"> </w:t>
      </w:r>
      <w:r>
        <w:t xml:space="preserve">Changing the theme affects colors across the entire application.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User avatar/name</w:t>
      </w:r>
      <w:r>
        <w:t xml:space="preserve"> </w:t>
      </w:r>
      <w:r>
        <w:t xml:space="preserve">(right side): Displays your profile picture and</w:t>
      </w:r>
      <w:r>
        <w:t xml:space="preserve"> </w:t>
      </w:r>
      <w:r>
        <w:t xml:space="preserve">name. On smaller screens, only the picture is shown.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User context menu</w:t>
      </w:r>
      <w:r>
        <w:t xml:space="preserve">: Click your avatar to reveal a menu with</w:t>
      </w:r>
      <w:r>
        <w:t xml:space="preserve"> </w:t>
      </w:r>
      <w:r>
        <w:rPr>
          <w:b/>
          <w:bCs/>
        </w:rPr>
        <w:t xml:space="preserve">Profile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Log out</w:t>
      </w:r>
      <w:r>
        <w:t xml:space="preserve"> </w:t>
      </w:r>
      <w:r>
        <w:t xml:space="preserve">options.</w:t>
      </w:r>
    </w:p>
    <w:p>
      <w:pPr>
        <w:pStyle w:val="FirstParagraph"/>
      </w:pPr>
      <w:r>
        <w:rPr>
          <w:b/>
          <w:bCs/>
        </w:rPr>
        <w:t xml:space="preserve">The Sidebar Menu (left side):</w:t>
      </w:r>
    </w:p>
    <w:p>
      <w:pPr>
        <w:numPr>
          <w:ilvl w:val="0"/>
          <w:numId w:val="1003"/>
        </w:numPr>
      </w:pPr>
      <w:r>
        <w:t xml:space="preserve">The sidebar contains all navigation links organized into groups.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Top-level items with a link</w:t>
      </w:r>
      <w:r>
        <w:t xml:space="preserve"> </w:t>
      </w:r>
      <w:r>
        <w:t xml:space="preserve">(e.g., "E-commerce", "IoT Dashboard")</w:t>
      </w:r>
      <w:r>
        <w:t xml:space="preserve"> </w:t>
      </w:r>
      <w:r>
        <w:t xml:space="preserve">navigate directly when clicked.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Top-level items with an arrow</w:t>
      </w:r>
      <w:r>
        <w:t xml:space="preserve"> </w:t>
      </w:r>
      <w:r>
        <w:t xml:space="preserve">(e.g., "Forms", "Charts") expand to</w:t>
      </w:r>
      <w:r>
        <w:t xml:space="preserve"> </w:t>
      </w:r>
      <w:r>
        <w:t xml:space="preserve">reveal child links when clicked.</w:t>
      </w:r>
    </w:p>
    <w:p>
      <w:pPr>
        <w:numPr>
          <w:ilvl w:val="0"/>
          <w:numId w:val="1003"/>
        </w:numPr>
      </w:pPr>
      <w:r>
        <w:t xml:space="preserve">The currently active page is highlighted in the menu.</w:t>
      </w:r>
    </w:p>
    <w:p>
      <w:pPr>
        <w:pStyle w:val="FirstParagraph"/>
      </w:pPr>
      <w:r>
        <w:rPr>
          <w:b/>
          <w:bCs/>
        </w:rPr>
        <w:t xml:space="preserve">Practice Exercise:</w:t>
      </w:r>
    </w:p>
    <w:p>
      <w:pPr>
        <w:numPr>
          <w:ilvl w:val="0"/>
          <w:numId w:val="1004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hamburger button</w:t>
      </w:r>
      <w:r>
        <w:t xml:space="preserve"> </w:t>
      </w:r>
      <w:r>
        <w:t xml:space="preserve">in the header to collapse the</w:t>
      </w:r>
      <w:r>
        <w:t xml:space="preserve"> </w:t>
      </w:r>
      <w:r>
        <w:t xml:space="preserve">sidebar. Notice how the content area expands.</w:t>
      </w:r>
    </w:p>
    <w:p>
      <w:pPr>
        <w:numPr>
          <w:ilvl w:val="0"/>
          <w:numId w:val="1004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hamburger button</w:t>
      </w:r>
      <w:r>
        <w:t xml:space="preserve"> </w:t>
      </w:r>
      <w:r>
        <w:t xml:space="preserve">again to restore the sidebar.</w:t>
      </w:r>
    </w:p>
    <w:p>
      <w:pPr>
        <w:numPr>
          <w:ilvl w:val="0"/>
          <w:numId w:val="1004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Theme selector</w:t>
      </w:r>
      <w:r>
        <w:t xml:space="preserve"> </w:t>
      </w:r>
      <w:r>
        <w:t xml:space="preserve">and choose</w:t>
      </w:r>
      <w:r>
        <w:t xml:space="preserve"> </w:t>
      </w:r>
      <w:r>
        <w:rPr>
          <w:b/>
          <w:bCs/>
        </w:rPr>
        <w:t xml:space="preserve">Dark</w:t>
      </w:r>
      <w:r>
        <w:t xml:space="preserve">. Observe how the</w:t>
      </w:r>
      <w:r>
        <w:t xml:space="preserve"> </w:t>
      </w:r>
      <w:r>
        <w:t xml:space="preserve">colors change across the entire application.</w:t>
      </w:r>
    </w:p>
    <w:p>
      <w:pPr>
        <w:numPr>
          <w:ilvl w:val="0"/>
          <w:numId w:val="1004"/>
        </w:numPr>
      </w:pPr>
      <w:r>
        <w:t xml:space="preserve">Switch the theme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 </w:t>
      </w:r>
      <w:r>
        <w:t xml:space="preserve">(labeled "Default").</w:t>
      </w:r>
    </w:p>
    <w:p>
      <w:pPr>
        <w:numPr>
          <w:ilvl w:val="0"/>
          <w:numId w:val="1004"/>
        </w:numPr>
      </w:pPr>
      <w:r>
        <w:t xml:space="preserve">Expand the</w:t>
      </w:r>
      <w:r>
        <w:t xml:space="preserve"> </w:t>
      </w:r>
      <w:r>
        <w:rPr>
          <w:b/>
          <w:bCs/>
        </w:rPr>
        <w:t xml:space="preserve">Forms</w:t>
      </w:r>
      <w:r>
        <w:t xml:space="preserve"> </w:t>
      </w:r>
      <w:r>
        <w:t xml:space="preserve">menu group by clicking it. Confirm that child</w:t>
      </w:r>
      <w:r>
        <w:t xml:space="preserve"> </w:t>
      </w:r>
      <w:r>
        <w:t xml:space="preserve">items appear (Form Inputs, Form Layouts, Buttons, Datepicker).</w:t>
      </w:r>
    </w:p>
    <w:p>
      <w:pPr>
        <w:numPr>
          <w:ilvl w:val="0"/>
          <w:numId w:val="100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Form Inputs</w:t>
      </w:r>
      <w:r>
        <w:t xml:space="preserve"> </w:t>
      </w:r>
      <w:r>
        <w:t xml:space="preserve">to navigate to that page.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05"/>
        </w:numPr>
      </w:pPr>
      <w:r>
        <w:t xml:space="preserve">What happens when you click a top-level menu item that has child</w:t>
      </w:r>
      <w:r>
        <w:t xml:space="preserve"> </w:t>
      </w:r>
      <w:r>
        <w:t xml:space="preserve">items?</w:t>
      </w:r>
    </w:p>
    <w:p>
      <w:pPr>
        <w:numPr>
          <w:ilvl w:val="0"/>
          <w:numId w:val="1005"/>
        </w:numPr>
      </w:pPr>
      <w:r>
        <w:t xml:space="preserve">How do you return to the application's home page from any screen?</w:t>
      </w:r>
    </w:p>
    <w:p>
      <w:pPr>
        <w:pStyle w:val="FirstParagraph"/>
      </w:pPr>
      <w:r>
        <w:rPr>
          <w:b/>
          <w:bCs/>
        </w:rPr>
        <w:t xml:space="preserve">Tips: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Collapsing the sidebar is useful when viewing wide charts or</w:t>
      </w:r>
      <w:r>
        <w:t xml:space="preserve"> </w:t>
      </w:r>
      <w:r>
        <w:t xml:space="preserve">tables that need more horizontal space.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theme you select persists while you are on the page.</w:t>
      </w:r>
      <w:r>
        <w:t xml:space="preserve"> </w:t>
      </w:r>
      <w:r>
        <w:t xml:space="preserve">Refreshing the browser resets to the default theme.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FS-2: Working with Data Tables {#fs-2-working-with-data-tables}</w:t>
      </w:r>
    </w:p>
    <w:p>
      <w:pPr>
        <w:pStyle w:val="BodyText"/>
      </w:pPr>
      <w:r>
        <w:rPr>
          <w:b/>
          <w:bCs/>
        </w:rPr>
        <w:t xml:space="preserve">What it is and where you'll encounter it:</w:t>
      </w:r>
      <w:r>
        <w:t xml:space="preserve"> </w:t>
      </w:r>
      <w:r>
        <w:t xml:space="preserve">The application uses two</w:t>
      </w:r>
      <w:r>
        <w:t xml:space="preserve"> </w:t>
      </w:r>
      <w:r>
        <w:t xml:space="preserve">types of data tables: the</w:t>
      </w:r>
      <w:r>
        <w:t xml:space="preserve"> </w:t>
      </w:r>
      <w:r>
        <w:rPr>
          <w:b/>
          <w:bCs/>
        </w:rPr>
        <w:t xml:space="preserve">Smart Table</w:t>
      </w:r>
      <w:r>
        <w:t xml:space="preserve"> </w:t>
      </w:r>
      <w:r>
        <w:t xml:space="preserve">(at /tables/smart-table) and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Tree Grid</w:t>
      </w:r>
      <w:r>
        <w:t xml:space="preserve"> </w:t>
      </w:r>
      <w:r>
        <w:t xml:space="preserve">(at /tables/tree-grid). Both display structured data</w:t>
      </w:r>
      <w:r>
        <w:t xml:space="preserve"> </w:t>
      </w:r>
      <w:r>
        <w:t xml:space="preserve">in rows and columns with interactive features.</w:t>
      </w:r>
    </w:p>
    <w:p>
      <w:pPr>
        <w:pStyle w:val="BodyText"/>
      </w:pPr>
      <w:r>
        <w:rPr>
          <w:b/>
          <w:bCs/>
        </w:rPr>
        <w:t xml:space="preserve">Complete Walkthrough:</w:t>
      </w:r>
    </w:p>
    <w:p>
      <w:pPr>
        <w:pStyle w:val="BodyText"/>
      </w:pPr>
      <w:r>
        <w:rPr>
          <w:b/>
          <w:bCs/>
        </w:rPr>
        <w:t xml:space="preserve">Smart Table features: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Column headers</w:t>
      </w:r>
      <w:r>
        <w:t xml:space="preserve">: Click any column header to sort the table by that</w:t>
      </w:r>
      <w:r>
        <w:t xml:space="preserve"> </w:t>
      </w:r>
      <w:r>
        <w:t xml:space="preserve">column. Click again to reverse the sort direction. An arrow indicator</w:t>
      </w:r>
      <w:r>
        <w:t xml:space="preserve"> </w:t>
      </w:r>
      <w:r>
        <w:t xml:space="preserve">shows the active sort column and direction.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Filter row</w:t>
      </w:r>
      <w:r>
        <w:t xml:space="preserve">: Below each column header is a text input. Type in any</w:t>
      </w:r>
      <w:r>
        <w:t xml:space="preserve"> </w:t>
      </w:r>
      <w:r>
        <w:t xml:space="preserve">filter box to narrow the displayed rows in real time. The table</w:t>
      </w:r>
      <w:r>
        <w:t xml:space="preserve"> </w:t>
      </w:r>
      <w:r>
        <w:t xml:space="preserve">updates as you type.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Add New button</w:t>
      </w:r>
      <w:r>
        <w:t xml:space="preserve"> </w:t>
      </w:r>
      <w:r>
        <w:t xml:space="preserve">(toolbar, top-left): Opens an inline editable row</w:t>
      </w:r>
      <w:r>
        <w:t xml:space="preserve"> </w:t>
      </w:r>
      <w:r>
        <w:t xml:space="preserve">at the top of the table for entering a new record.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Edit button</w:t>
      </w:r>
      <w:r>
        <w:t xml:space="preserve"> </w:t>
      </w:r>
      <w:r>
        <w:t xml:space="preserve">(pencil icon on each row): Converts that row into an</w:t>
      </w:r>
      <w:r>
        <w:t xml:space="preserve"> </w:t>
      </w:r>
      <w:r>
        <w:t xml:space="preserve">editable form in place.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Delete button</w:t>
      </w:r>
      <w:r>
        <w:t xml:space="preserve"> </w:t>
      </w:r>
      <w:r>
        <w:t xml:space="preserve">(trash icon on each row): Triggers a confirmation</w:t>
      </w:r>
      <w:r>
        <w:t xml:space="preserve"> </w:t>
      </w:r>
      <w:r>
        <w:t xml:space="preserve">dialog before removing the row.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Save/Cancel buttons</w:t>
      </w:r>
      <w:r>
        <w:t xml:space="preserve">: Appear when a row is in edit or add mode.</w:t>
      </w:r>
    </w:p>
    <w:p>
      <w:pPr>
        <w:pStyle w:val="FirstParagraph"/>
      </w:pPr>
      <w:r>
        <w:rPr>
          <w:b/>
          <w:bCs/>
        </w:rPr>
        <w:t xml:space="preserve">Tree Grid features: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Expand/Collapse toggle</w:t>
      </w:r>
      <w:r>
        <w:t xml:space="preserve">: Directory rows have a toggle arrow. Click</w:t>
      </w:r>
      <w:r>
        <w:t xml:space="preserve"> </w:t>
      </w:r>
      <w:r>
        <w:t xml:space="preserve">it to expand or collapse child rows.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Column headers</w:t>
      </w:r>
      <w:r>
        <w:t xml:space="preserve">: Click to sort. An arrow shows the active sort</w:t>
      </w:r>
      <w:r>
        <w:t xml:space="preserve"> </w:t>
      </w:r>
      <w:r>
        <w:t xml:space="preserve">direction.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Responsive columns</w:t>
      </w:r>
      <w:r>
        <w:t xml:space="preserve">: On narrower screens, some columns (Size, Kind,</w:t>
      </w:r>
      <w:r>
        <w:t xml:space="preserve"> </w:t>
      </w:r>
      <w:r>
        <w:t xml:space="preserve">Items) are automatically hidden to keep the table readable.</w:t>
      </w:r>
    </w:p>
    <w:p>
      <w:pPr>
        <w:pStyle w:val="FirstParagraph"/>
      </w:pPr>
      <w:r>
        <w:rPr>
          <w:b/>
          <w:bCs/>
        </w:rPr>
        <w:t xml:space="preserve">Practice Exercise:</w:t>
      </w:r>
    </w:p>
    <w:p>
      <w:pPr>
        <w:numPr>
          <w:ilvl w:val="0"/>
          <w:numId w:val="100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Tables → Smart Table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009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Last Name</w:t>
      </w:r>
      <w:r>
        <w:t xml:space="preserve"> </w:t>
      </w:r>
      <w:r>
        <w:t xml:space="preserve">column header to sort by last name. Click it</w:t>
      </w:r>
      <w:r>
        <w:t xml:space="preserve"> </w:t>
      </w:r>
      <w:r>
        <w:t xml:space="preserve">again to reverse the sort.</w:t>
      </w:r>
    </w:p>
    <w:p>
      <w:pPr>
        <w:numPr>
          <w:ilvl w:val="0"/>
          <w:numId w:val="1009"/>
        </w:numPr>
      </w:pPr>
      <w:r>
        <w:t xml:space="preserve">Type "Sven" in the filter box under the</w:t>
      </w:r>
      <w:r>
        <w:t xml:space="preserve"> </w:t>
      </w:r>
      <w:r>
        <w:rPr>
          <w:b/>
          <w:bCs/>
        </w:rPr>
        <w:t xml:space="preserve">First Name</w:t>
      </w:r>
      <w:r>
        <w:t xml:space="preserve"> </w:t>
      </w:r>
      <w:r>
        <w:t xml:space="preserve">column.</w:t>
      </w:r>
      <w:r>
        <w:t xml:space="preserve"> </w:t>
      </w:r>
      <w:r>
        <w:t xml:space="preserve">Observe the table filter in real time.</w:t>
      </w:r>
    </w:p>
    <w:p>
      <w:pPr>
        <w:numPr>
          <w:ilvl w:val="0"/>
          <w:numId w:val="1009"/>
        </w:numPr>
      </w:pPr>
      <w:r>
        <w:t xml:space="preserve">Clear the filter by deleting your text.</w:t>
      </w:r>
    </w:p>
    <w:p>
      <w:pPr>
        <w:numPr>
          <w:ilvl w:val="0"/>
          <w:numId w:val="100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Tables → Tree Grid</w:t>
      </w:r>
      <w:r>
        <w:t xml:space="preserve">.</w:t>
      </w:r>
    </w:p>
    <w:p>
      <w:pPr>
        <w:numPr>
          <w:ilvl w:val="0"/>
          <w:numId w:val="1009"/>
        </w:numPr>
      </w:pPr>
      <w:r>
        <w:t xml:space="preserve">Click the expand arrow next to</w:t>
      </w:r>
      <w:r>
        <w:t xml:space="preserve"> </w:t>
      </w:r>
      <w:r>
        <w:rPr>
          <w:b/>
          <w:bCs/>
        </w:rPr>
        <w:t xml:space="preserve">Projects</w:t>
      </w:r>
      <w:r>
        <w:t xml:space="preserve"> </w:t>
      </w:r>
      <w:r>
        <w:t xml:space="preserve">to reveal its child</w:t>
      </w:r>
      <w:r>
        <w:t xml:space="preserve"> </w:t>
      </w:r>
      <w:r>
        <w:t xml:space="preserve">files.</w:t>
      </w:r>
    </w:p>
    <w:p>
      <w:pPr>
        <w:numPr>
          <w:ilvl w:val="0"/>
          <w:numId w:val="1009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Name</w:t>
      </w:r>
      <w:r>
        <w:t xml:space="preserve"> </w:t>
      </w:r>
      <w:r>
        <w:t xml:space="preserve">column header to sort alphabetically.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10"/>
        </w:numPr>
      </w:pPr>
      <w:r>
        <w:t xml:space="preserve">How do you filter a Smart Table to show only rows matching a specific</w:t>
      </w:r>
      <w:r>
        <w:t xml:space="preserve"> </w:t>
      </w:r>
      <w:r>
        <w:t xml:space="preserve">value?</w:t>
      </w:r>
    </w:p>
    <w:p>
      <w:pPr>
        <w:numPr>
          <w:ilvl w:val="0"/>
          <w:numId w:val="1010"/>
        </w:numPr>
      </w:pPr>
      <w:r>
        <w:t xml:space="preserve">What visual indicator tells you which column the Smart Table is</w:t>
      </w:r>
      <w:r>
        <w:t xml:space="preserve"> </w:t>
      </w:r>
      <w:r>
        <w:t xml:space="preserve">currently sorted by?</w:t>
      </w:r>
    </w:p>
    <w:p>
      <w:pPr>
        <w:pStyle w:val="FirstParagraph"/>
      </w:pPr>
      <w:r>
        <w:rPr>
          <w:b/>
          <w:bCs/>
        </w:rPr>
        <w:t xml:space="preserve">Tips: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You can filter multiple columns simultaneously — each filter</w:t>
      </w:r>
      <w:r>
        <w:t xml:space="preserve"> </w:t>
      </w:r>
      <w:r>
        <w:t xml:space="preserve">box works independently.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In the Tree Grid, the</w:t>
      </w:r>
      <w:r>
        <w:t xml:space="preserve"> </w:t>
      </w:r>
      <w:r>
        <w:rPr>
          <w:b/>
          <w:bCs/>
        </w:rPr>
        <w:t xml:space="preserve">Items</w:t>
      </w:r>
      <w:r>
        <w:t xml:space="preserve"> </w:t>
      </w:r>
      <w:r>
        <w:t xml:space="preserve">column shows a count of</w:t>
      </w:r>
      <w:r>
        <w:t xml:space="preserve"> </w:t>
      </w:r>
      <w:r>
        <w:t xml:space="preserve">child entries. This count is informational and may not always match</w:t>
      </w:r>
      <w:r>
        <w:t xml:space="preserve"> </w:t>
      </w:r>
      <w:r>
        <w:t xml:space="preserve">the number of visible child rows.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FS-3: Understanding Status Indicators and Theme Colors</w:t>
      </w:r>
      <w:r>
        <w:t xml:space="preserve"> </w:t>
      </w:r>
      <w:r>
        <w:t xml:space="preserve">{#fs-3-understanding-status-indicators-and-theme-colors}</w:t>
      </w:r>
    </w:p>
    <w:p>
      <w:pPr>
        <w:pStyle w:val="BodyText"/>
      </w:pPr>
      <w:r>
        <w:rPr>
          <w:b/>
          <w:bCs/>
        </w:rPr>
        <w:t xml:space="preserve">What it is and where you'll encounter it:</w:t>
      </w:r>
      <w:r>
        <w:t xml:space="preserve"> </w:t>
      </w:r>
      <w:r>
        <w:t xml:space="preserve">Throughout the</w:t>
      </w:r>
      <w:r>
        <w:t xml:space="preserve"> </w:t>
      </w:r>
      <w:r>
        <w:t xml:space="preserve">application, UI elements use a consistent set of five color-coded status</w:t>
      </w:r>
      <w:r>
        <w:t xml:space="preserve"> </w:t>
      </w:r>
      <w:r>
        <w:t xml:space="preserve">values to communicate meaning. You will see these on buttons, cards,</w:t>
      </w:r>
      <w:r>
        <w:t xml:space="preserve"> </w:t>
      </w:r>
      <w:r>
        <w:t xml:space="preserve">progress bars, alerts, and chart legends.</w:t>
      </w:r>
    </w:p>
    <w:p>
      <w:pPr>
        <w:pStyle w:val="BodyText"/>
      </w:pPr>
      <w:r>
        <w:rPr>
          <w:b/>
          <w:bCs/>
        </w:rPr>
        <w:t xml:space="preserve">The Five Status Values: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Typical Color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Blue</w:t>
            </w:r>
          </w:p>
        </w:tc>
        <w:tc>
          <w:tcPr/>
          <w:p>
            <w:pPr>
              <w:pStyle w:val="Compact"/>
            </w:pPr>
            <w:r>
              <w:t xml:space="preserve">Default/main action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Success</w:t>
            </w:r>
          </w:p>
        </w:tc>
        <w:tc>
          <w:tcPr/>
          <w:p>
            <w:pPr>
              <w:pStyle w:val="Compact"/>
            </w:pPr>
            <w:r>
              <w:t xml:space="preserve">Green</w:t>
            </w:r>
          </w:p>
        </w:tc>
        <w:tc>
          <w:tcPr/>
          <w:p>
            <w:pPr>
              <w:pStyle w:val="Compact"/>
            </w:pPr>
            <w:r>
              <w:t xml:space="preserve">Positive outcome or active state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Info</w:t>
            </w:r>
          </w:p>
        </w:tc>
        <w:tc>
          <w:tcPr/>
          <w:p>
            <w:pPr>
              <w:pStyle w:val="Compact"/>
            </w:pPr>
            <w:r>
              <w:t xml:space="preserve">Teal/Cyan</w:t>
            </w:r>
          </w:p>
        </w:tc>
        <w:tc>
          <w:tcPr/>
          <w:p>
            <w:pPr>
              <w:pStyle w:val="Compact"/>
            </w:pPr>
            <w:r>
              <w:t xml:space="preserve">Informational or neutral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Warning</w:t>
            </w:r>
          </w:p>
        </w:tc>
        <w:tc>
          <w:tcPr/>
          <w:p>
            <w:pPr>
              <w:pStyle w:val="Compact"/>
            </w:pPr>
            <w:r>
              <w:t xml:space="preserve">Orange/Yellow</w:t>
            </w:r>
          </w:p>
        </w:tc>
        <w:tc>
          <w:tcPr/>
          <w:p>
            <w:pPr>
              <w:pStyle w:val="Compact"/>
            </w:pPr>
            <w:r>
              <w:t xml:space="preserve">Caution or moderate state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Danger</w:t>
            </w:r>
          </w:p>
        </w:tc>
        <w:tc>
          <w:tcPr/>
          <w:p>
            <w:pPr>
              <w:pStyle w:val="Compact"/>
            </w:pPr>
            <w:r>
              <w:t xml:space="preserve">Red</w:t>
            </w:r>
          </w:p>
        </w:tc>
        <w:tc>
          <w:tcPr/>
          <w:p>
            <w:pPr>
              <w:pStyle w:val="Compact"/>
            </w:pPr>
            <w:r>
              <w:t xml:space="preserve">Error, critical, or off state</w:t>
            </w:r>
          </w:p>
        </w:tc>
      </w:tr>
    </w:tbl>
    <w:p>
      <w:pPr>
        <w:pStyle w:val="BodyText"/>
      </w:pPr>
      <w:r>
        <w:t xml:space="preserve">These colors shift slightly depending on the active theme (Light, Dark,</w:t>
      </w:r>
      <w:r>
        <w:t xml:space="preserve"> </w:t>
      </w:r>
      <w:r>
        <w:t xml:space="preserve">Cosmic, Corporate).</w:t>
      </w:r>
    </w:p>
    <w:p>
      <w:pPr>
        <w:pStyle w:val="BodyText"/>
      </w:pPr>
      <w:r>
        <w:rPr>
          <w:b/>
          <w:bCs/>
        </w:rPr>
        <w:t xml:space="preserve">Practice Exercise:</w:t>
      </w:r>
    </w:p>
    <w:p>
      <w:pPr>
        <w:numPr>
          <w:ilvl w:val="0"/>
          <w:numId w:val="1012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Forms → Buttons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012"/>
        </w:numPr>
      </w:pPr>
      <w:r>
        <w:t xml:space="preserve">Identify buttons in each of the five status colors.</w:t>
      </w:r>
    </w:p>
    <w:p>
      <w:pPr>
        <w:numPr>
          <w:ilvl w:val="0"/>
          <w:numId w:val="1012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Dashboard</w:t>
      </w:r>
      <w:r>
        <w:t xml:space="preserve"> </w:t>
      </w:r>
      <w:r>
        <w:t xml:space="preserve">(the IoT Dashboard).</w:t>
      </w:r>
    </w:p>
    <w:p>
      <w:pPr>
        <w:numPr>
          <w:ilvl w:val="0"/>
          <w:numId w:val="1012"/>
        </w:numPr>
      </w:pPr>
      <w:r>
        <w:t xml:space="preserve">Look at the four device status cards (Light, Roller Shades, Wireless</w:t>
      </w:r>
      <w:r>
        <w:t xml:space="preserve"> </w:t>
      </w:r>
      <w:r>
        <w:t xml:space="preserve">Audio, Coffee Maker). Note which status color each card uses.</w:t>
      </w:r>
    </w:p>
    <w:p>
      <w:pPr>
        <w:numPr>
          <w:ilvl w:val="0"/>
          <w:numId w:val="1012"/>
        </w:numPr>
      </w:pPr>
      <w:r>
        <w:t xml:space="preserve">Switch the theme to</w:t>
      </w:r>
      <w:r>
        <w:t xml:space="preserve"> </w:t>
      </w:r>
      <w:r>
        <w:rPr>
          <w:b/>
          <w:bCs/>
        </w:rPr>
        <w:t xml:space="preserve">Corporate</w:t>
      </w:r>
      <w:r>
        <w:t xml:space="preserve"> </w:t>
      </w:r>
      <w:r>
        <w:t xml:space="preserve">using the theme selector in the</w:t>
      </w:r>
      <w:r>
        <w:t xml:space="preserve"> </w:t>
      </w:r>
      <w:r>
        <w:t xml:space="preserve">header. Observe how the card colors change.</w:t>
      </w:r>
    </w:p>
    <w:p>
      <w:pPr>
        <w:numPr>
          <w:ilvl w:val="0"/>
          <w:numId w:val="1012"/>
        </w:numPr>
      </w:pPr>
      <w:r>
        <w:t xml:space="preserve">Switch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 </w:t>
      </w:r>
      <w:r>
        <w:t xml:space="preserve">(Default).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13"/>
        </w:numPr>
      </w:pPr>
      <w:r>
        <w:t xml:space="preserve">Which status color typically indicates a warning or cautionary state?</w:t>
      </w:r>
    </w:p>
    <w:p>
      <w:pPr>
        <w:numPr>
          <w:ilvl w:val="0"/>
          <w:numId w:val="1013"/>
        </w:numPr>
      </w:pPr>
      <w:r>
        <w:t xml:space="preserve">Why might the same card appear in a different color when you switch</w:t>
      </w:r>
      <w:r>
        <w:t xml:space="preserve"> </w:t>
      </w:r>
      <w:r>
        <w:t xml:space="preserve">themes?</w:t>
      </w:r>
    </w:p>
    <w:p>
      <w:pPr>
        <w:pStyle w:val="FirstParagraph"/>
      </w:pPr>
      <w:r>
        <w:rPr>
          <w:b/>
          <w:bCs/>
        </w:rPr>
        <w:t xml:space="preserve">Tips: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When reading charts and legends, the status color system</w:t>
      </w:r>
      <w:r>
        <w:t xml:space="preserve"> </w:t>
      </w:r>
      <w:r>
        <w:t xml:space="preserve">helps you quickly identify which data series represents positive vs.</w:t>
      </w:r>
      <w:r>
        <w:t xml:space="preserve"> </w:t>
      </w:r>
      <w:r>
        <w:t xml:space="preserve">negative trends.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FS-4: Using Date and Period Selectors</w:t>
      </w:r>
      <w:r>
        <w:t xml:space="preserve"> </w:t>
      </w:r>
      <w:r>
        <w:t xml:space="preserve">{#fs-4-using-date-and-period-selectors}</w:t>
      </w:r>
    </w:p>
    <w:p>
      <w:pPr>
        <w:pStyle w:val="BodyText"/>
      </w:pPr>
      <w:r>
        <w:rPr>
          <w:b/>
          <w:bCs/>
        </w:rPr>
        <w:t xml:space="preserve">What it is and where you'll encounter it:</w:t>
      </w:r>
      <w:r>
        <w:t xml:space="preserve"> </w:t>
      </w:r>
      <w:r>
        <w:t xml:space="preserve">Many screens allow you to</w:t>
      </w:r>
      <w:r>
        <w:t xml:space="preserve"> </w:t>
      </w:r>
      <w:r>
        <w:t xml:space="preserve">filter data by time period. You will encounter period selectors (Week /</w:t>
      </w:r>
      <w:r>
        <w:t xml:space="preserve"> </w:t>
      </w:r>
      <w:r>
        <w:t xml:space="preserve">Month / Year toggle buttons) on the Traffic, Electricity, User Activity,</w:t>
      </w:r>
      <w:r>
        <w:t xml:space="preserve"> </w:t>
      </w:r>
      <w:r>
        <w:t xml:space="preserve">Traffic Reveal Card, and Charts Panel screens. You will encounter a date</w:t>
      </w:r>
      <w:r>
        <w:t xml:space="preserve"> </w:t>
      </w:r>
      <w:r>
        <w:t xml:space="preserve">picker on the Forms → Datepicker screen.</w:t>
      </w:r>
    </w:p>
    <w:p>
      <w:pPr>
        <w:pStyle w:val="BodyText"/>
      </w:pPr>
      <w:r>
        <w:rPr>
          <w:b/>
          <w:bCs/>
        </w:rPr>
        <w:t xml:space="preserve">Period Selector (toggle buttons):</w:t>
      </w:r>
    </w:p>
    <w:p>
      <w:pPr>
        <w:numPr>
          <w:ilvl w:val="0"/>
          <w:numId w:val="1015"/>
        </w:numPr>
      </w:pPr>
      <w:r>
        <w:t xml:space="preserve">A row of buttons labeled</w:t>
      </w:r>
      <w:r>
        <w:t xml:space="preserve"> </w:t>
      </w:r>
      <w:r>
        <w:rPr>
          <w:b/>
          <w:bCs/>
        </w:rPr>
        <w:t xml:space="preserve">Week</w:t>
      </w:r>
      <w:r>
        <w:t xml:space="preserve">,</w:t>
      </w:r>
      <w:r>
        <w:t xml:space="preserve"> </w:t>
      </w:r>
      <w:r>
        <w:rPr>
          <w:b/>
          <w:bCs/>
        </w:rPr>
        <w:t xml:space="preserve">Month</w:t>
      </w:r>
      <w:r>
        <w:t xml:space="preserve">, and</w:t>
      </w:r>
      <w:r>
        <w:t xml:space="preserve"> </w:t>
      </w:r>
      <w:r>
        <w:rPr>
          <w:b/>
          <w:bCs/>
        </w:rPr>
        <w:t xml:space="preserve">Year</w:t>
      </w:r>
      <w:r>
        <w:t xml:space="preserve"> </w:t>
      </w:r>
      <w:r>
        <w:t xml:space="preserve">(or</w:t>
      </w:r>
      <w:r>
        <w:t xml:space="preserve"> </w:t>
      </w:r>
      <w:r>
        <w:t xml:space="preserve">similar).</w:t>
      </w:r>
    </w:p>
    <w:p>
      <w:pPr>
        <w:numPr>
          <w:ilvl w:val="0"/>
          <w:numId w:val="1015"/>
        </w:numPr>
      </w:pPr>
      <w:r>
        <w:t xml:space="preserve">Click a button to switch the displayed data to that time period.</w:t>
      </w:r>
    </w:p>
    <w:p>
      <w:pPr>
        <w:numPr>
          <w:ilvl w:val="0"/>
          <w:numId w:val="1015"/>
        </w:numPr>
      </w:pPr>
      <w:r>
        <w:t xml:space="preserve">The active period button is visually highlighted.</w:t>
      </w:r>
    </w:p>
    <w:p>
      <w:pPr>
        <w:numPr>
          <w:ilvl w:val="0"/>
          <w:numId w:val="1015"/>
        </w:numPr>
      </w:pPr>
      <w:r>
        <w:t xml:space="preserve">Changing the period updates the chart or list data immediately.</w:t>
      </w:r>
    </w:p>
    <w:p>
      <w:pPr>
        <w:pStyle w:val="FirstParagraph"/>
      </w:pPr>
      <w:r>
        <w:rPr>
          <w:b/>
          <w:bCs/>
        </w:rPr>
        <w:t xml:space="preserve">Date Picker (calendar popup):</w:t>
      </w:r>
    </w:p>
    <w:p>
      <w:pPr>
        <w:numPr>
          <w:ilvl w:val="0"/>
          <w:numId w:val="1016"/>
        </w:numPr>
      </w:pPr>
      <w:r>
        <w:t xml:space="preserve">Click a date input field to open a calendar popup.</w:t>
      </w:r>
    </w:p>
    <w:p>
      <w:pPr>
        <w:numPr>
          <w:ilvl w:val="0"/>
          <w:numId w:val="1016"/>
        </w:numPr>
      </w:pPr>
      <w:r>
        <w:t xml:space="preserve">Navigate months using the left/right arrows in the calendar header.</w:t>
      </w:r>
    </w:p>
    <w:p>
      <w:pPr>
        <w:numPr>
          <w:ilvl w:val="0"/>
          <w:numId w:val="1016"/>
        </w:numPr>
      </w:pPr>
      <w:r>
        <w:t xml:space="preserve">Click a date to select it. The input field updates with your</w:t>
      </w:r>
      <w:r>
        <w:t xml:space="preserve"> </w:t>
      </w:r>
      <w:r>
        <w:t xml:space="preserve">selection.</w:t>
      </w:r>
    </w:p>
    <w:p>
      <w:pPr>
        <w:numPr>
          <w:ilvl w:val="0"/>
          <w:numId w:val="1016"/>
        </w:numPr>
      </w:pPr>
      <w:r>
        <w:t xml:space="preserve">Dates outside the allowed range (if configured) appear dimmed and</w:t>
      </w:r>
      <w:r>
        <w:t xml:space="preserve"> </w:t>
      </w:r>
      <w:r>
        <w:t xml:space="preserve">cannot be selected.</w:t>
      </w:r>
    </w:p>
    <w:p>
      <w:pPr>
        <w:pStyle w:val="FirstParagraph"/>
      </w:pPr>
      <w:r>
        <w:rPr>
          <w:b/>
          <w:bCs/>
        </w:rPr>
        <w:t xml:space="preserve">Practice Exercise:</w:t>
      </w:r>
    </w:p>
    <w:p>
      <w:pPr>
        <w:numPr>
          <w:ilvl w:val="0"/>
          <w:numId w:val="1017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Dashboard → Traffic</w:t>
      </w:r>
      <w:r>
        <w:t xml:space="preserve"> </w:t>
      </w:r>
      <w:r>
        <w:t xml:space="preserve">(if available in the sidebar, or</w:t>
      </w:r>
      <w:r>
        <w:t xml:space="preserve"> </w:t>
      </w:r>
      <w:r>
        <w:t xml:space="preserve">navigate directly).</w:t>
      </w:r>
    </w:p>
    <w:p>
      <w:pPr>
        <w:numPr>
          <w:ilvl w:val="0"/>
          <w:numId w:val="1017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Month</w:t>
      </w:r>
      <w:r>
        <w:t xml:space="preserve"> </w:t>
      </w:r>
      <w:r>
        <w:t xml:space="preserve">button in the period selector. Observe the chart</w:t>
      </w:r>
      <w:r>
        <w:t xml:space="preserve"> </w:t>
      </w:r>
      <w:r>
        <w:t xml:space="preserve">update.</w:t>
      </w:r>
    </w:p>
    <w:p>
      <w:pPr>
        <w:numPr>
          <w:ilvl w:val="0"/>
          <w:numId w:val="1017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Year</w:t>
      </w:r>
      <w:r>
        <w:t xml:space="preserve">. Observe the change.</w:t>
      </w:r>
    </w:p>
    <w:p>
      <w:pPr>
        <w:numPr>
          <w:ilvl w:val="0"/>
          <w:numId w:val="1017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Week</w:t>
      </w:r>
      <w:r>
        <w:t xml:space="preserve"> </w:t>
      </w:r>
      <w:r>
        <w:t xml:space="preserve">to return to the default view.</w:t>
      </w:r>
    </w:p>
    <w:p>
      <w:pPr>
        <w:numPr>
          <w:ilvl w:val="0"/>
          <w:numId w:val="1017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Forms → Datepicker</w:t>
      </w:r>
      <w:r>
        <w:t xml:space="preserve">.</w:t>
      </w:r>
    </w:p>
    <w:p>
      <w:pPr>
        <w:numPr>
          <w:ilvl w:val="0"/>
          <w:numId w:val="1017"/>
        </w:numPr>
      </w:pPr>
      <w:r>
        <w:t xml:space="preserve">Click the first date input field to open the calendar popup.</w:t>
      </w:r>
    </w:p>
    <w:p>
      <w:pPr>
        <w:numPr>
          <w:ilvl w:val="0"/>
          <w:numId w:val="1017"/>
        </w:numPr>
      </w:pPr>
      <w:r>
        <w:t xml:space="preserve">Click a date within the highlighted (selectable) range to select it.</w:t>
      </w:r>
    </w:p>
    <w:p>
      <w:pPr>
        <w:numPr>
          <w:ilvl w:val="0"/>
          <w:numId w:val="1017"/>
        </w:numPr>
      </w:pPr>
      <w:r>
        <w:t xml:space="preserve">Observe the input field update with your chosen date.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18"/>
        </w:numPr>
      </w:pPr>
      <w:r>
        <w:t xml:space="preserve">What happens to the chart data when you click a different period</w:t>
      </w:r>
      <w:r>
        <w:t xml:space="preserve"> </w:t>
      </w:r>
      <w:r>
        <w:t xml:space="preserve">button?</w:t>
      </w:r>
    </w:p>
    <w:p>
      <w:pPr>
        <w:numPr>
          <w:ilvl w:val="0"/>
          <w:numId w:val="1018"/>
        </w:numPr>
      </w:pPr>
      <w:r>
        <w:t xml:space="preserve">How do you identify which dates are selectable in the date picker?</w:t>
      </w:r>
    </w:p>
    <w:p>
      <w:pPr>
        <w:pStyle w:val="FirstParagraph"/>
      </w:pPr>
      <w:r>
        <w:rPr>
          <w:b/>
          <w:bCs/>
        </w:rPr>
        <w:t xml:space="preserve">Tips:</w:t>
      </w:r>
    </w:p>
    <w:p>
      <w:pPr>
        <w:numPr>
          <w:ilvl w:val="0"/>
          <w:numId w:val="1019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Period selectors do not change the URL — if you refresh the</w:t>
      </w:r>
      <w:r>
        <w:t xml:space="preserve"> </w:t>
      </w:r>
      <w:r>
        <w:t xml:space="preserve">page, the view resets to the default period.</w:t>
      </w:r>
    </w:p>
    <w:p>
      <w:pPr>
        <w:numPr>
          <w:ilvl w:val="0"/>
          <w:numId w:val="1019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On some screens, changing the period selector does not</w:t>
      </w:r>
      <w:r>
        <w:t xml:space="preserve"> </w:t>
      </w:r>
      <w:r>
        <w:t xml:space="preserve">reload data from the server — it filters already-loaded data on the</w:t>
      </w:r>
      <w:r>
        <w:t xml:space="preserve"> </w:t>
      </w:r>
      <w:r>
        <w:t xml:space="preserve">client side.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FS-5: Working with Interactive Charts</w:t>
      </w:r>
      <w:r>
        <w:t xml:space="preserve"> </w:t>
      </w:r>
      <w:r>
        <w:t xml:space="preserve">{#fs-5-working-with-interactive-charts}</w:t>
      </w:r>
    </w:p>
    <w:p>
      <w:pPr>
        <w:pStyle w:val="BodyText"/>
      </w:pPr>
      <w:r>
        <w:rPr>
          <w:b/>
          <w:bCs/>
        </w:rPr>
        <w:t xml:space="preserve">What it is and where you'll encounter it:</w:t>
      </w:r>
      <w:r>
        <w:t xml:space="preserve"> </w:t>
      </w:r>
      <w:r>
        <w:t xml:space="preserve">The application uses</w:t>
      </w:r>
      <w:r>
        <w:t xml:space="preserve"> </w:t>
      </w:r>
      <w:r>
        <w:t xml:space="preserve">Apache ECharts and Chart.js to render interactive charts across the</w:t>
      </w:r>
      <w:r>
        <w:t xml:space="preserve"> </w:t>
      </w:r>
      <w:r>
        <w:t xml:space="preserve">E-Commerce dashboard, Charts section, and individual dashboard widgets.</w:t>
      </w:r>
      <w:r>
        <w:t xml:space="preserve"> </w:t>
      </w:r>
      <w:r>
        <w:t xml:space="preserve">All charts share common interaction patterns.</w:t>
      </w:r>
    </w:p>
    <w:p>
      <w:pPr>
        <w:pStyle w:val="BodyText"/>
      </w:pPr>
      <w:r>
        <w:rPr>
          <w:b/>
          <w:bCs/>
        </w:rPr>
        <w:t xml:space="preserve">Common Chart Interactions: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Interaction</w:t>
            </w:r>
          </w:p>
        </w:tc>
        <w:tc>
          <w:tcPr/>
          <w:p>
            <w:pPr>
              <w:pStyle w:val="Compact"/>
            </w:pPr>
            <w:r>
              <w:t xml:space="preserve">What Happens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Hover over a data point</w:t>
            </w:r>
          </w:p>
        </w:tc>
        <w:tc>
          <w:tcPr/>
          <w:p>
            <w:pPr>
              <w:pStyle w:val="Compact"/>
            </w:pPr>
            <w:r>
              <w:t xml:space="preserve">A tooltip appears showing the value at that point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Hover over a bar or segment</w:t>
            </w:r>
          </w:p>
        </w:tc>
        <w:tc>
          <w:tcPr/>
          <w:p>
            <w:pPr>
              <w:pStyle w:val="Compact"/>
            </w:pPr>
            <w:r>
              <w:t xml:space="preserve">The element may highlight; a tooltip shows the 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Click a legend item</w:t>
            </w:r>
          </w:p>
        </w:tc>
        <w:tc>
          <w:tcPr/>
          <w:p>
            <w:pPr>
              <w:pStyle w:val="Compact"/>
            </w:pPr>
            <w:r>
              <w:t xml:space="preserve">Toggles that data series on or off (where supported)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Scroll wheel on a map chart</w:t>
            </w:r>
          </w:p>
        </w:tc>
        <w:tc>
          <w:tcPr/>
          <w:p>
            <w:pPr>
              <w:pStyle w:val="Compact"/>
            </w:pPr>
            <w:r>
              <w:t xml:space="preserve">Zooms in or out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Click and drag on a map</w:t>
            </w:r>
          </w:p>
        </w:tc>
        <w:tc>
          <w:tcPr/>
          <w:p>
            <w:pPr>
              <w:pStyle w:val="Compact"/>
            </w:pPr>
            <w:r>
              <w:t xml:space="preserve">Pans the view</w:t>
            </w:r>
          </w:p>
        </w:tc>
      </w:tr>
    </w:tbl>
    <w:p>
      <w:pPr>
        <w:pStyle w:val="BodyText"/>
      </w:pPr>
      <w:r>
        <w:rPr>
          <w:b/>
          <w:bCs/>
        </w:rPr>
        <w:t xml:space="preserve">Reading Chart Legends:</w:t>
      </w:r>
    </w:p>
    <w:p>
      <w:pPr>
        <w:numPr>
          <w:ilvl w:val="0"/>
          <w:numId w:val="1020"/>
        </w:numPr>
      </w:pPr>
      <w:r>
        <w:t xml:space="preserve">Legends appear alongside charts and identify each data series by color</w:t>
      </w:r>
      <w:r>
        <w:t xml:space="preserve"> </w:t>
      </w:r>
      <w:r>
        <w:t xml:space="preserve">and label.</w:t>
      </w:r>
    </w:p>
    <w:p>
      <w:pPr>
        <w:numPr>
          <w:ilvl w:val="0"/>
          <w:numId w:val="1020"/>
        </w:numPr>
      </w:pPr>
      <w:r>
        <w:t xml:space="preserve">The legend colors match the corresponding chart elements.</w:t>
      </w:r>
    </w:p>
    <w:p>
      <w:pPr>
        <w:pStyle w:val="FirstParagraph"/>
      </w:pPr>
      <w:r>
        <w:rPr>
          <w:b/>
          <w:bCs/>
        </w:rPr>
        <w:t xml:space="preserve">Practice Exercise:</w:t>
      </w:r>
    </w:p>
    <w:p>
      <w:pPr>
        <w:numPr>
          <w:ilvl w:val="0"/>
          <w:numId w:val="1021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E-Commerce</w:t>
      </w:r>
      <w:r>
        <w:t xml:space="preserve"> </w:t>
      </w:r>
      <w:r>
        <w:t xml:space="preserve">(the home page) using the sidebar or home</w:t>
      </w:r>
      <w:r>
        <w:t xml:space="preserve"> </w:t>
      </w:r>
      <w:r>
        <w:t xml:space="preserve">link.</w:t>
      </w:r>
    </w:p>
    <w:p>
      <w:pPr>
        <w:numPr>
          <w:ilvl w:val="0"/>
          <w:numId w:val="1021"/>
        </w:numPr>
      </w:pPr>
      <w:r>
        <w:t xml:space="preserve">Find a chart on the page (e.g., the Orders or Profit chart).</w:t>
      </w:r>
    </w:p>
    <w:p>
      <w:pPr>
        <w:numPr>
          <w:ilvl w:val="0"/>
          <w:numId w:val="1021"/>
        </w:numPr>
      </w:pPr>
      <w:r>
        <w:t xml:space="preserve">Hover your mouse slowly over the chart bars or lines. Observe the</w:t>
      </w:r>
      <w:r>
        <w:t xml:space="preserve"> </w:t>
      </w:r>
      <w:r>
        <w:t xml:space="preserve">tooltip that appears.</w:t>
      </w:r>
    </w:p>
    <w:p>
      <w:pPr>
        <w:numPr>
          <w:ilvl w:val="0"/>
          <w:numId w:val="1021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Charts → Echarts</w:t>
      </w:r>
      <w:r>
        <w:t xml:space="preserve">.</w:t>
      </w:r>
    </w:p>
    <w:p>
      <w:pPr>
        <w:numPr>
          <w:ilvl w:val="0"/>
          <w:numId w:val="1021"/>
        </w:numPr>
      </w:pPr>
      <w:r>
        <w:t xml:space="preserve">Hover over data points on any chart to read tooltip values.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22"/>
        </w:numPr>
      </w:pPr>
      <w:r>
        <w:t xml:space="preserve">How do you read the exact value of a data point on a chart?</w:t>
      </w:r>
    </w:p>
    <w:p>
      <w:pPr>
        <w:numPr>
          <w:ilvl w:val="0"/>
          <w:numId w:val="1022"/>
        </w:numPr>
      </w:pPr>
      <w:r>
        <w:t xml:space="preserve">What does a chart legend tell you?</w:t>
      </w:r>
    </w:p>
    <w:p>
      <w:pPr>
        <w:pStyle w:val="FirstParagraph"/>
      </w:pPr>
      <w:r>
        <w:rPr>
          <w:b/>
          <w:bCs/>
        </w:rPr>
        <w:t xml:space="preserve">Tips: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If a chart appears blank or very small, try resizing your</w:t>
      </w:r>
      <w:r>
        <w:t xml:space="preserve"> </w:t>
      </w:r>
      <w:r>
        <w:t xml:space="preserve">browser window slightly — charts resize automatically to fit their</w:t>
      </w:r>
      <w:r>
        <w:t xml:space="preserve"> </w:t>
      </w:r>
      <w:r>
        <w:t xml:space="preserve">container.</w:t>
      </w:r>
    </w:p>
    <w:p>
      <w:pPr>
        <w:numPr>
          <w:ilvl w:val="0"/>
          <w:numId w:val="1023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Tooltips disappear when you move your mouse away from the</w:t>
      </w:r>
      <w:r>
        <w:t xml:space="preserve"> </w:t>
      </w:r>
      <w:r>
        <w:t xml:space="preserve">data point.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FS-6: Using Modal Overlays (Dialogs, Windows, Toasts)</w:t>
      </w:r>
      <w:r>
        <w:t xml:space="preserve"> </w:t>
      </w:r>
      <w:r>
        <w:t xml:space="preserve">{#fs-6-using-modal-overlays-dialogs-windows-toasts}</w:t>
      </w:r>
    </w:p>
    <w:p>
      <w:pPr>
        <w:pStyle w:val="BodyText"/>
      </w:pPr>
      <w:r>
        <w:rPr>
          <w:b/>
          <w:bCs/>
        </w:rPr>
        <w:t xml:space="preserve">What it is and where you'll encounter it:</w:t>
      </w:r>
      <w:r>
        <w:t xml:space="preserve"> </w:t>
      </w:r>
      <w:r>
        <w:t xml:space="preserve">The application uses</w:t>
      </w:r>
      <w:r>
        <w:t xml:space="preserve"> </w:t>
      </w:r>
      <w:r>
        <w:t xml:space="preserve">several types of overlay UI patterns. You will encounter these in the</w:t>
      </w:r>
      <w:r>
        <w:t xml:space="preserve"> </w:t>
      </w:r>
      <w:r>
        <w:t xml:space="preserve">Modal Overlays section and throughout the application when actions</w:t>
      </w:r>
      <w:r>
        <w:t xml:space="preserve"> </w:t>
      </w:r>
      <w:r>
        <w:t xml:space="preserve">require confirmation or additional input.</w:t>
      </w:r>
    </w:p>
    <w:p>
      <w:pPr>
        <w:pStyle w:val="BodyText"/>
      </w:pPr>
      <w:r>
        <w:rPr>
          <w:b/>
          <w:bCs/>
        </w:rPr>
        <w:t xml:space="preserve">Types of Overlays: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How to Close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Dialog</w:t>
            </w:r>
          </w:p>
        </w:tc>
        <w:tc>
          <w:tcPr/>
          <w:p>
            <w:pPr>
              <w:pStyle w:val="Compact"/>
            </w:pPr>
            <w:r>
              <w:t xml:space="preserve">A centered modal that blocks the background. May contain a form or message.</w:t>
            </w:r>
          </w:p>
        </w:tc>
        <w:tc>
          <w:tcPr/>
          <w:p>
            <w:pPr>
              <w:pStyle w:val="Compact"/>
            </w:pPr>
            <w:r>
              <w:t xml:space="preserve">Click the</w:t>
            </w:r>
            <w:r>
              <w:t xml:space="preserve"> </w:t>
            </w:r>
            <w:r>
              <w:rPr>
                <w:b/>
                <w:bCs/>
              </w:rPr>
              <w:t xml:space="preserve">Dismiss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Cancel</w:t>
            </w:r>
            <w:r>
              <w:t xml:space="preserve"> </w:t>
            </w:r>
            <w:r>
              <w:t xml:space="preserve">button, or press</w:t>
            </w:r>
            <w:r>
              <w:t xml:space="preserve"> </w:t>
            </w:r>
            <w:r>
              <w:rPr>
                <w:b/>
                <w:bCs/>
              </w:rPr>
              <w:t xml:space="preserve">Escape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Window</w:t>
            </w:r>
          </w:p>
        </w:tc>
        <w:tc>
          <w:tcPr/>
          <w:p>
            <w:pPr>
              <w:pStyle w:val="Compact"/>
            </w:pPr>
            <w:r>
              <w:t xml:space="preserve">A floating, draggable panel that may or may not block the background.</w:t>
            </w:r>
          </w:p>
        </w:tc>
        <w:tc>
          <w:tcPr/>
          <w:p>
            <w:pPr>
              <w:pStyle w:val="Compact"/>
            </w:pPr>
            <w:r>
              <w:t xml:space="preserve">Click the</w:t>
            </w:r>
            <w:r>
              <w:t xml:space="preserve"> </w:t>
            </w:r>
            <w:r>
              <w:rPr>
                <w:b/>
                <w:bCs/>
              </w:rPr>
              <w:t xml:space="preserve">X</w:t>
            </w:r>
            <w:r>
              <w:t xml:space="preserve"> </w:t>
            </w:r>
            <w:r>
              <w:t xml:space="preserve">button in the window title bar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Toast (Toastr)</w:t>
            </w:r>
          </w:p>
        </w:tc>
        <w:tc>
          <w:tcPr/>
          <w:p>
            <w:pPr>
              <w:pStyle w:val="Compact"/>
            </w:pPr>
            <w:r>
              <w:t xml:space="preserve">A small notification that appears at the edge of the screen and auto-dismisses.</w:t>
            </w:r>
          </w:p>
        </w:tc>
        <w:tc>
          <w:tcPr/>
          <w:p>
            <w:pPr>
              <w:pStyle w:val="Compact"/>
            </w:pPr>
            <w:r>
              <w:t xml:space="preserve">Wait for it to disappear, or click it (if configured to dismiss on click)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Popover</w:t>
            </w:r>
          </w:p>
        </w:tc>
        <w:tc>
          <w:tcPr/>
          <w:p>
            <w:pPr>
              <w:pStyle w:val="Compact"/>
            </w:pPr>
            <w:r>
              <w:t xml:space="preserve">A small overlay anchored to a trigger element, showing additional content.</w:t>
            </w:r>
          </w:p>
        </w:tc>
        <w:tc>
          <w:tcPr/>
          <w:p>
            <w:pPr>
              <w:pStyle w:val="Compact"/>
            </w:pPr>
            <w:r>
              <w:t xml:space="preserve">Click elsewhere on the page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Tooltip</w:t>
            </w:r>
          </w:p>
        </w:tc>
        <w:tc>
          <w:tcPr/>
          <w:p>
            <w:pPr>
              <w:pStyle w:val="Compact"/>
            </w:pPr>
            <w:r>
              <w:t xml:space="preserve">A brief label that appears on hover.</w:t>
            </w:r>
          </w:p>
        </w:tc>
        <w:tc>
          <w:tcPr/>
          <w:p>
            <w:pPr>
              <w:pStyle w:val="Compact"/>
            </w:pPr>
            <w:r>
              <w:t xml:space="preserve">Move your mouse away</w:t>
            </w:r>
          </w:p>
        </w:tc>
      </w:tr>
    </w:tbl>
    <w:p>
      <w:pPr>
        <w:pStyle w:val="BodyText"/>
      </w:pPr>
      <w:r>
        <w:rPr>
          <w:b/>
          <w:bCs/>
        </w:rPr>
        <w:t xml:space="preserve">Practice Exercise:</w:t>
      </w:r>
    </w:p>
    <w:p>
      <w:pPr>
        <w:numPr>
          <w:ilvl w:val="0"/>
          <w:numId w:val="102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Dialog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024"/>
        </w:numPr>
      </w:pPr>
      <w:r>
        <w:t xml:space="preserve">Click the button to open the basic dialog. Read the content.</w:t>
      </w:r>
    </w:p>
    <w:p>
      <w:pPr>
        <w:numPr>
          <w:ilvl w:val="0"/>
          <w:numId w:val="1024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Dismiss</w:t>
      </w:r>
      <w:r>
        <w:t xml:space="preserve"> </w:t>
      </w:r>
      <w:r>
        <w:t xml:space="preserve">button to close it.</w:t>
      </w:r>
    </w:p>
    <w:p>
      <w:pPr>
        <w:numPr>
          <w:ilvl w:val="0"/>
          <w:numId w:val="1024"/>
        </w:numPr>
      </w:pPr>
      <w:r>
        <w:t xml:space="preserve">Click the button to open the name prompt dialog. Type your name and</w:t>
      </w:r>
      <w:r>
        <w:t xml:space="preserve"> </w:t>
      </w:r>
      <w:r>
        <w:t xml:space="preserve">click</w:t>
      </w:r>
      <w:r>
        <w:t xml:space="preserve"> </w:t>
      </w:r>
      <w:r>
        <w:rPr>
          <w:b/>
          <w:bCs/>
        </w:rPr>
        <w:t xml:space="preserve">Submit</w:t>
      </w:r>
      <w:r>
        <w:t xml:space="preserve">.</w:t>
      </w:r>
    </w:p>
    <w:p>
      <w:pPr>
        <w:numPr>
          <w:ilvl w:val="0"/>
          <w:numId w:val="1024"/>
        </w:numPr>
      </w:pPr>
      <w:r>
        <w:t xml:space="preserve">Observe that your name appears in the list below the button.</w:t>
      </w:r>
    </w:p>
    <w:p>
      <w:pPr>
        <w:numPr>
          <w:ilvl w:val="0"/>
          <w:numId w:val="102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Toastr</w:t>
      </w:r>
      <w:r>
        <w:t xml:space="preserve">.</w:t>
      </w:r>
    </w:p>
    <w:p>
      <w:pPr>
        <w:numPr>
          <w:ilvl w:val="0"/>
          <w:numId w:val="1024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Make Toast</w:t>
      </w:r>
      <w:r>
        <w:t xml:space="preserve"> </w:t>
      </w:r>
      <w:r>
        <w:t xml:space="preserve">button. Observe the notification that</w:t>
      </w:r>
      <w:r>
        <w:t xml:space="preserve"> </w:t>
      </w:r>
      <w:r>
        <w:t xml:space="preserve">appears at the edge of the screen.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25"/>
        </w:numPr>
      </w:pPr>
      <w:r>
        <w:t xml:space="preserve">What is the difference between a Dialog and a Window overlay?</w:t>
      </w:r>
    </w:p>
    <w:p>
      <w:pPr>
        <w:numPr>
          <w:ilvl w:val="0"/>
          <w:numId w:val="1025"/>
        </w:numPr>
      </w:pPr>
      <w:r>
        <w:t xml:space="preserve">How does a Toast notification differ from a Dialog?</w:t>
      </w:r>
    </w:p>
    <w:p>
      <w:pPr>
        <w:pStyle w:val="FirstParagraph"/>
      </w:pPr>
      <w:r>
        <w:rPr>
          <w:b/>
          <w:bCs/>
        </w:rPr>
        <w:t xml:space="preserve">Tips:</w:t>
      </w:r>
    </w:p>
    <w:p>
      <w:pPr>
        <w:numPr>
          <w:ilvl w:val="0"/>
          <w:numId w:val="1026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Some dialogs can be closed by clicking the dark backdrop</w:t>
      </w:r>
      <w:r>
        <w:t xml:space="preserve"> </w:t>
      </w:r>
      <w:r>
        <w:t xml:space="preserve">behind them. Others require you to use the explicit close button.</w:t>
      </w:r>
    </w:p>
    <w:p>
      <w:pPr>
        <w:numPr>
          <w:ilvl w:val="0"/>
          <w:numId w:val="1026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A window opened with "no backdrop" and "no ESC close" can</w:t>
      </w:r>
      <w:r>
        <w:t xml:space="preserve"> </w:t>
      </w:r>
      <w:r>
        <w:t xml:space="preserve">only be dismissed using the close button in the window's title bar.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FS-7: Using Progress Bars {#fs-7-using-progress-bars}</w:t>
      </w:r>
    </w:p>
    <w:p>
      <w:pPr>
        <w:pStyle w:val="BodyText"/>
      </w:pPr>
      <w:r>
        <w:rPr>
          <w:b/>
          <w:bCs/>
        </w:rPr>
        <w:t xml:space="preserve">What it is and where you'll encounter it:</w:t>
      </w:r>
      <w:r>
        <w:t xml:space="preserve"> </w:t>
      </w:r>
      <w:r>
        <w:t xml:space="preserve">Progress bars appear on</w:t>
      </w:r>
      <w:r>
        <w:t xml:space="preserve"> </w:t>
      </w:r>
      <w:r>
        <w:t xml:space="preserve">the E-Commerce Progress Section screen and in the Extra Components →</w:t>
      </w:r>
      <w:r>
        <w:t xml:space="preserve"> </w:t>
      </w:r>
      <w:r>
        <w:t xml:space="preserve">Progress Bar showcase. They visually represent a percentage value</w:t>
      </w:r>
      <w:r>
        <w:t xml:space="preserve"> </w:t>
      </w:r>
      <w:r>
        <w:t xml:space="preserve">(0–100) using a filled bar with a status color.</w:t>
      </w:r>
    </w:p>
    <w:p>
      <w:pPr>
        <w:pStyle w:val="BodyText"/>
      </w:pPr>
      <w:r>
        <w:rPr>
          <w:b/>
          <w:bCs/>
        </w:rPr>
        <w:t xml:space="preserve">Reading a Progress Bar:</w:t>
      </w:r>
    </w:p>
    <w:p>
      <w:pPr>
        <w:numPr>
          <w:ilvl w:val="0"/>
          <w:numId w:val="1027"/>
        </w:numPr>
      </w:pPr>
      <w:r>
        <w:t xml:space="preserve">The filled portion of the bar represents the current value as a</w:t>
      </w:r>
      <w:r>
        <w:t xml:space="preserve"> </w:t>
      </w:r>
      <w:r>
        <w:t xml:space="preserve">percentage of the total.</w:t>
      </w:r>
    </w:p>
    <w:p>
      <w:pPr>
        <w:numPr>
          <w:ilvl w:val="0"/>
          <w:numId w:val="1027"/>
        </w:numPr>
      </w:pPr>
      <w:r>
        <w:t xml:space="preserve">The color of the bar indicates its status (see</w:t>
      </w:r>
      <w:r>
        <w:t xml:space="preserve"> </w:t>
      </w:r>
      <w:hyperlink w:anchor="Xb35bab5223414357e3e02d56863fc13fad729bb">
        <w:r>
          <w:rPr>
            <w:rStyle w:val="Hyperlink"/>
          </w:rPr>
          <w:t xml:space="preserve">FS-3: Understanding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Status Indicators</w:t>
        </w:r>
      </w:hyperlink>
      <w:r>
        <w:t xml:space="preserve">).</w:t>
      </w:r>
    </w:p>
    <w:p>
      <w:pPr>
        <w:numPr>
          <w:ilvl w:val="0"/>
          <w:numId w:val="1027"/>
        </w:numPr>
      </w:pPr>
      <w:r>
        <w:t xml:space="preserve">Some progress bars display the percentage value as text inside or</w:t>
      </w:r>
      <w:r>
        <w:t xml:space="preserve"> </w:t>
      </w:r>
      <w:r>
        <w:t xml:space="preserve">beside the bar.</w:t>
      </w:r>
    </w:p>
    <w:p>
      <w:pPr>
        <w:pStyle w:val="FirstParagraph"/>
      </w:pPr>
      <w:r>
        <w:rPr>
          <w:b/>
          <w:bCs/>
        </w:rPr>
        <w:t xml:space="preserve">Interactive Progress Bar:</w:t>
      </w:r>
    </w:p>
    <w:p>
      <w:pPr>
        <w:numPr>
          <w:ilvl w:val="0"/>
          <w:numId w:val="1028"/>
        </w:numPr>
      </w:pPr>
      <w:r>
        <w:t xml:space="preserve">The Interactive Progress Bar (at Extra Components → Progress Bar) has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buttons.</w:t>
      </w:r>
    </w:p>
    <w:p>
      <w:pPr>
        <w:numPr>
          <w:ilvl w:val="0"/>
          <w:numId w:val="1028"/>
        </w:numPr>
      </w:pPr>
      <w:r>
        <w:t xml:space="preserve">Each click changes the value by 25 percentage points.</w:t>
      </w:r>
    </w:p>
    <w:p>
      <w:pPr>
        <w:numPr>
          <w:ilvl w:val="0"/>
          <w:numId w:val="1028"/>
        </w:numPr>
      </w:pPr>
      <w:r>
        <w:t xml:space="preserve">The bar color changes automatically based on the value: red (0–25%),</w:t>
      </w:r>
      <w:r>
        <w:t xml:space="preserve"> </w:t>
      </w:r>
      <w:r>
        <w:t xml:space="preserve">orange (26–50%), blue (51–75%), green (76–100%).</w:t>
      </w:r>
    </w:p>
    <w:p>
      <w:pPr>
        <w:pStyle w:val="FirstParagraph"/>
      </w:pPr>
      <w:r>
        <w:rPr>
          <w:b/>
          <w:bCs/>
        </w:rPr>
        <w:t xml:space="preserve">Practice Exercise:</w:t>
      </w:r>
    </w:p>
    <w:p>
      <w:pPr>
        <w:numPr>
          <w:ilvl w:val="0"/>
          <w:numId w:val="102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Progress Bar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029"/>
        </w:numPr>
      </w:pPr>
      <w:r>
        <w:t xml:space="preserve">Find the interactive progress bar section.</w:t>
      </w:r>
    </w:p>
    <w:p>
      <w:pPr>
        <w:numPr>
          <w:ilvl w:val="0"/>
          <w:numId w:val="1029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(increase) button twice. Observe the bar fill and</w:t>
      </w:r>
      <w:r>
        <w:t xml:space="preserve"> </w:t>
      </w:r>
      <w:r>
        <w:t xml:space="preserve">color change.</w:t>
      </w:r>
    </w:p>
    <w:p>
      <w:pPr>
        <w:numPr>
          <w:ilvl w:val="0"/>
          <w:numId w:val="1029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(decrease) button once. Observe the change.</w:t>
      </w:r>
    </w:p>
    <w:p>
      <w:pPr>
        <w:numPr>
          <w:ilvl w:val="0"/>
          <w:numId w:val="1029"/>
        </w:numPr>
      </w:pPr>
      <w:r>
        <w:t xml:space="preserve">Continue clicking until the bar reaches 100%. Note the color.</w:t>
      </w:r>
    </w:p>
    <w:p>
      <w:pPr>
        <w:numPr>
          <w:ilvl w:val="0"/>
          <w:numId w:val="1029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until the bar reaches 0%. Note the color.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30"/>
        </w:numPr>
      </w:pPr>
      <w:r>
        <w:t xml:space="preserve">At what value does the progress bar color change from orange to blue?</w:t>
      </w:r>
    </w:p>
    <w:p>
      <w:pPr>
        <w:numPr>
          <w:ilvl w:val="0"/>
          <w:numId w:val="1030"/>
        </w:numPr>
      </w:pPr>
      <w:r>
        <w:t xml:space="preserve">What happens when you try to click the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button when the value is</w:t>
      </w:r>
      <w:r>
        <w:t xml:space="preserve"> </w:t>
      </w:r>
      <w:r>
        <w:t xml:space="preserve">already 0?</w:t>
      </w:r>
    </w:p>
    <w:p>
      <w:pPr>
        <w:pStyle w:val="FirstParagraph"/>
      </w:pPr>
      <w:r>
        <w:rPr>
          <w:b/>
          <w:bCs/>
        </w:rPr>
        <w:t xml:space="preserve">Tips: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progress bar color changes are automatic — you do not</w:t>
      </w:r>
      <w:r>
        <w:t xml:space="preserve"> </w:t>
      </w:r>
      <w:r>
        <w:t xml:space="preserve">need to configure them manually.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FS-8: Working with Spinners {#fs-8-working-with-spinners}</w:t>
      </w:r>
    </w:p>
    <w:p>
      <w:pPr>
        <w:pStyle w:val="BodyText"/>
      </w:pPr>
      <w:r>
        <w:rPr>
          <w:b/>
          <w:bCs/>
        </w:rPr>
        <w:t xml:space="preserve">What it is and where you'll encounter it:</w:t>
      </w:r>
      <w:r>
        <w:t xml:space="preserve"> </w:t>
      </w:r>
      <w:r>
        <w:t xml:space="preserve">Spinners are animated</w:t>
      </w:r>
      <w:r>
        <w:t xml:space="preserve"> </w:t>
      </w:r>
      <w:r>
        <w:t xml:space="preserve">loading indicators that appear when the application is processing or</w:t>
      </w:r>
      <w:r>
        <w:t xml:space="preserve"> </w:t>
      </w:r>
      <w:r>
        <w:t xml:space="preserve">loading data. The Extra Components → Spinner section showcases spinner</w:t>
      </w:r>
      <w:r>
        <w:t xml:space="preserve"> </w:t>
      </w:r>
      <w:r>
        <w:t xml:space="preserve">variants. You may also see spinners embedded inside buttons.</w:t>
      </w:r>
    </w:p>
    <w:p>
      <w:pPr>
        <w:pStyle w:val="BodyText"/>
      </w:pPr>
      <w:r>
        <w:rPr>
          <w:b/>
          <w:bCs/>
        </w:rPr>
        <w:t xml:space="preserve">What spinners indicate:</w:t>
      </w:r>
    </w:p>
    <w:p>
      <w:pPr>
        <w:numPr>
          <w:ilvl w:val="0"/>
          <w:numId w:val="1032"/>
        </w:numPr>
      </w:pPr>
      <w:r>
        <w:t xml:space="preserve">A spinner means the application is busy — either loading data,</w:t>
      </w:r>
      <w:r>
        <w:t xml:space="preserve"> </w:t>
      </w:r>
      <w:r>
        <w:t xml:space="preserve">processing a request, or simulating a delay.</w:t>
      </w:r>
    </w:p>
    <w:p>
      <w:pPr>
        <w:numPr>
          <w:ilvl w:val="0"/>
          <w:numId w:val="1032"/>
        </w:numPr>
      </w:pPr>
      <w:r>
        <w:t xml:space="preserve">Spinners automatically disappear when the operation completes.</w:t>
      </w:r>
    </w:p>
    <w:p>
      <w:pPr>
        <w:pStyle w:val="FirstParagraph"/>
      </w:pPr>
      <w:r>
        <w:rPr>
          <w:b/>
          <w:bCs/>
        </w:rPr>
        <w:t xml:space="preserve">Spinner variants in the showcase:</w:t>
      </w:r>
    </w:p>
    <w:p>
      <w:pPr>
        <w:numPr>
          <w:ilvl w:val="0"/>
          <w:numId w:val="1033"/>
        </w:numPr>
      </w:pPr>
      <w:r>
        <w:rPr>
          <w:b/>
          <w:bCs/>
        </w:rPr>
        <w:t xml:space="preserve">Spinner Colors</w:t>
      </w:r>
      <w:r>
        <w:t xml:space="preserve">: Shows the spinner in each of the five status</w:t>
      </w:r>
      <w:r>
        <w:t xml:space="preserve"> </w:t>
      </w:r>
      <w:r>
        <w:t xml:space="preserve">colors.</w:t>
      </w:r>
    </w:p>
    <w:p>
      <w:pPr>
        <w:numPr>
          <w:ilvl w:val="0"/>
          <w:numId w:val="1033"/>
        </w:numPr>
      </w:pPr>
      <w:r>
        <w:rPr>
          <w:b/>
          <w:bCs/>
        </w:rPr>
        <w:t xml:space="preserve">Spinner Sizes</w:t>
      </w:r>
      <w:r>
        <w:t xml:space="preserve">: Shows the spinner at different size scales (tiny</w:t>
      </w:r>
      <w:r>
        <w:t xml:space="preserve"> </w:t>
      </w:r>
      <w:r>
        <w:t xml:space="preserve">through giant).</w:t>
      </w:r>
    </w:p>
    <w:p>
      <w:pPr>
        <w:numPr>
          <w:ilvl w:val="0"/>
          <w:numId w:val="1033"/>
        </w:numPr>
      </w:pPr>
      <w:r>
        <w:rPr>
          <w:b/>
          <w:bCs/>
        </w:rPr>
        <w:t xml:space="preserve">Spinner In Buttons</w:t>
      </w:r>
      <w:r>
        <w:t xml:space="preserve">: Shows a spinner embedded inside a button</w:t>
      </w:r>
      <w:r>
        <w:t xml:space="preserve"> </w:t>
      </w:r>
      <w:r>
        <w:t xml:space="preserve">during a loading state.</w:t>
      </w:r>
    </w:p>
    <w:p>
      <w:pPr>
        <w:numPr>
          <w:ilvl w:val="0"/>
          <w:numId w:val="1033"/>
        </w:numPr>
      </w:pPr>
      <w:r>
        <w:rPr>
          <w:b/>
          <w:bCs/>
        </w:rPr>
        <w:t xml:space="preserve">Spinner In Tabs</w:t>
      </w:r>
      <w:r>
        <w:t xml:space="preserve">: Shows a spinner inside a tabbed interface.</w:t>
      </w:r>
    </w:p>
    <w:p>
      <w:pPr>
        <w:pStyle w:val="FirstParagraph"/>
      </w:pPr>
      <w:r>
        <w:rPr>
          <w:b/>
          <w:bCs/>
        </w:rPr>
        <w:t xml:space="preserve">Practice Exercise:</w:t>
      </w:r>
    </w:p>
    <w:p>
      <w:pPr>
        <w:numPr>
          <w:ilvl w:val="0"/>
          <w:numId w:val="103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Spinner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034"/>
        </w:numPr>
      </w:pPr>
      <w:r>
        <w:t xml:space="preserve">Click the trigger button to start the loading animation. Observe the</w:t>
      </w:r>
      <w:r>
        <w:t xml:space="preserve"> </w:t>
      </w:r>
      <w:r>
        <w:t xml:space="preserve">spinner appear.</w:t>
      </w:r>
    </w:p>
    <w:p>
      <w:pPr>
        <w:numPr>
          <w:ilvl w:val="0"/>
          <w:numId w:val="1034"/>
        </w:numPr>
      </w:pPr>
      <w:r>
        <w:t xml:space="preserve">Wait 3 seconds for it to automatically stop.</w:t>
      </w:r>
    </w:p>
    <w:p>
      <w:pPr>
        <w:numPr>
          <w:ilvl w:val="0"/>
          <w:numId w:val="103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Spinner → Spinner In Buttons</w:t>
      </w:r>
      <w:r>
        <w:t xml:space="preserve"> </w:t>
      </w:r>
      <w:r>
        <w:t xml:space="preserve">(if</w:t>
      </w:r>
      <w:r>
        <w:t xml:space="preserve"> </w:t>
      </w:r>
      <w:r>
        <w:t xml:space="preserve">available as a sub-item).</w:t>
      </w:r>
    </w:p>
    <w:p>
      <w:pPr>
        <w:numPr>
          <w:ilvl w:val="0"/>
          <w:numId w:val="1034"/>
        </w:numPr>
      </w:pPr>
      <w:r>
        <w:t xml:space="preserve">Click the trigger button for the large button group. Observe the</w:t>
      </w:r>
      <w:r>
        <w:t xml:space="preserve"> </w:t>
      </w:r>
      <w:r>
        <w:t xml:space="preserve">spinners inside the buttons.</w:t>
      </w:r>
    </w:p>
    <w:p>
      <w:pPr>
        <w:numPr>
          <w:ilvl w:val="0"/>
          <w:numId w:val="1034"/>
        </w:numPr>
      </w:pPr>
      <w:r>
        <w:t xml:space="preserve">Wait 3 seconds for the animation to stop automatically.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35"/>
        </w:numPr>
      </w:pPr>
      <w:r>
        <w:t xml:space="preserve">How long does the demo spinner animation last before stopping</w:t>
      </w:r>
      <w:r>
        <w:t xml:space="preserve"> </w:t>
      </w:r>
      <w:r>
        <w:t xml:space="preserve">automatically?</w:t>
      </w:r>
    </w:p>
    <w:p>
      <w:pPr>
        <w:numPr>
          <w:ilvl w:val="0"/>
          <w:numId w:val="1035"/>
        </w:numPr>
      </w:pPr>
      <w:r>
        <w:t xml:space="preserve">What does a spinner inside a button indicate?</w:t>
      </w:r>
    </w:p>
    <w:p>
      <w:pPr>
        <w:pStyle w:val="FirstParagraph"/>
      </w:pPr>
      <w:r>
        <w:rPr>
          <w:b/>
          <w:bCs/>
        </w:rPr>
        <w:t xml:space="preserve">Tips: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In production use, spinners indicate real loading activity.</w:t>
      </w:r>
      <w:r>
        <w:t xml:space="preserve"> </w:t>
      </w:r>
      <w:r>
        <w:t xml:space="preserve">In this showcase application, they are triggered manually for</w:t>
      </w:r>
      <w:r>
        <w:t xml:space="preserve"> </w:t>
      </w:r>
      <w:r>
        <w:t xml:space="preserve">demonstration purposes.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Module 1: Getting Oriented — Your First Session</w:t>
      </w:r>
      <w:r>
        <w:t xml:space="preserve"> </w:t>
      </w:r>
      <w:r>
        <w:t xml:space="preserve">{#module-1-getting-oriented}</w:t>
      </w:r>
    </w:p>
    <w:p>
      <w:pPr>
        <w:pStyle w:val="BodyText"/>
      </w:pPr>
      <w:r>
        <w:t xml:space="preserve">Learning Objectives</w:t>
      </w:r>
    </w:p>
    <w:p>
      <w:pPr>
        <w:pStyle w:val="BodyText"/>
      </w:pPr>
      <w:r>
        <w:t xml:space="preserve">After completing this module, you will be able to:</w:t>
      </w:r>
    </w:p>
    <w:p>
      <w:pPr>
        <w:numPr>
          <w:ilvl w:val="0"/>
          <w:numId w:val="1037"/>
        </w:numPr>
      </w:pPr>
      <w:r>
        <w:t xml:space="preserve">Identify the major regions of the application layout</w:t>
      </w:r>
    </w:p>
    <w:p>
      <w:pPr>
        <w:numPr>
          <w:ilvl w:val="0"/>
          <w:numId w:val="1037"/>
        </w:numPr>
      </w:pPr>
      <w:r>
        <w:t xml:space="preserve">Navigate to any section using the sidebar menu</w:t>
      </w:r>
    </w:p>
    <w:p>
      <w:pPr>
        <w:numPr>
          <w:ilvl w:val="0"/>
          <w:numId w:val="1037"/>
        </w:numPr>
      </w:pPr>
      <w:r>
        <w:t xml:space="preserve">Switch between visual themes</w:t>
      </w:r>
    </w:p>
    <w:p>
      <w:pPr>
        <w:numPr>
          <w:ilvl w:val="0"/>
          <w:numId w:val="1037"/>
        </w:numPr>
      </w:pPr>
      <w:r>
        <w:t xml:space="preserve">Use the header controls including the user menu and search input</w:t>
      </w:r>
    </w:p>
    <w:p>
      <w:pPr>
        <w:pStyle w:val="FirstParagraph"/>
      </w:pPr>
      <w:r>
        <w:rPr>
          <w:b/>
          <w:bCs/>
        </w:rPr>
        <w:t xml:space="preserve">Estimated Time:</w:t>
      </w:r>
      <w:r>
        <w:t xml:space="preserve"> </w:t>
      </w:r>
      <w:r>
        <w:t xml:space="preserve">30–40 minutes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1.1: Understanding the Application Layout</w:t>
      </w:r>
      <w:r>
        <w:t xml:space="preserve"> </w:t>
      </w:r>
      <w:r>
        <w:t xml:space="preserve">{#lesson-1-1-understanding-the-application-layout}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When you first open ngx-admin, you need to</w:t>
      </w:r>
      <w:r>
        <w:t xml:space="preserve"> </w:t>
      </w:r>
      <w:r>
        <w:t xml:space="preserve">understand what you're looking at before you can use it effectively.</w:t>
      </w:r>
      <w:r>
        <w:t xml:space="preserve"> </w:t>
      </w:r>
      <w:r>
        <w:t xml:space="preserve">This lesson maps out every region of the screen so you always know where</w:t>
      </w:r>
      <w:r>
        <w:t xml:space="preserve"> </w:t>
      </w:r>
      <w:r>
        <w:t xml:space="preserve">to look.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No prerequisites — you can start this lesson at</w:t>
      </w:r>
      <w:r>
        <w:t xml:space="preserve"> </w:t>
      </w:r>
      <w:r>
        <w:t xml:space="preserve">any time.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038"/>
        </w:numPr>
      </w:pPr>
      <w:r>
        <w:t xml:space="preserve">Open the application in your browser. You should see the main</w:t>
      </w:r>
      <w:r>
        <w:t xml:space="preserve"> </w:t>
      </w:r>
      <w:r>
        <w:t xml:space="preserve">dashboard page.</w:t>
      </w:r>
    </w:p>
    <w:p>
      <w:pPr>
        <w:numPr>
          <w:ilvl w:val="0"/>
          <w:numId w:val="1038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top of the screen</w:t>
      </w:r>
      <w:r>
        <w:t xml:space="preserve">. This horizontal bar is the</w:t>
      </w:r>
      <w:r>
        <w:t xml:space="preserve"> </w:t>
      </w:r>
      <w:r>
        <w:rPr>
          <w:b/>
          <w:bCs/>
        </w:rPr>
        <w:t xml:space="preserve">Header</w:t>
      </w:r>
      <w:r>
        <w:t xml:space="preserve">. It spans the full width of the page and is always</w:t>
      </w:r>
      <w:r>
        <w:t xml:space="preserve"> </w:t>
      </w:r>
      <w:r>
        <w:t xml:space="preserve">visible.</w:t>
      </w:r>
    </w:p>
    <w:p>
      <w:pPr>
        <w:numPr>
          <w:ilvl w:val="0"/>
          <w:numId w:val="1038"/>
        </w:numPr>
      </w:pPr>
      <w:r>
        <w:t xml:space="preserve">Within the Header, locate the</w:t>
      </w:r>
      <w:r>
        <w:t xml:space="preserve"> </w:t>
      </w:r>
      <w:r>
        <w:rPr>
          <w:b/>
          <w:bCs/>
        </w:rPr>
        <w:t xml:space="preserve">hamburger icon</w:t>
      </w:r>
      <w:r>
        <w:t xml:space="preserve"> </w:t>
      </w:r>
      <w:r>
        <w:t xml:space="preserve">(three horizontal</w:t>
      </w:r>
      <w:r>
        <w:t xml:space="preserve"> </w:t>
      </w:r>
      <w:r>
        <w:t xml:space="preserve">lines) on the far left. This is the sidebar toggle.</w:t>
      </w:r>
    </w:p>
    <w:p>
      <w:pPr>
        <w:numPr>
          <w:ilvl w:val="0"/>
          <w:numId w:val="1038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left side of the screen</w:t>
      </w:r>
      <w:r>
        <w:t xml:space="preserve">. This vertical panel is the</w:t>
      </w:r>
      <w:r>
        <w:t xml:space="preserve"> </w:t>
      </w:r>
      <w:r>
        <w:rPr>
          <w:b/>
          <w:bCs/>
        </w:rPr>
        <w:t xml:space="preserve">Sidebar Menu</w:t>
      </w:r>
      <w:r>
        <w:t xml:space="preserve">. It contains all navigation links.</w:t>
      </w:r>
    </w:p>
    <w:p>
      <w:pPr>
        <w:numPr>
          <w:ilvl w:val="0"/>
          <w:numId w:val="1038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large area to the right of the sidebar</w:t>
      </w:r>
      <w:r>
        <w:t xml:space="preserve">. This is the</w:t>
      </w:r>
      <w:r>
        <w:t xml:space="preserve"> </w:t>
      </w:r>
      <w:r>
        <w:rPr>
          <w:b/>
          <w:bCs/>
        </w:rPr>
        <w:t xml:space="preserve">Main Content Area</w:t>
      </w:r>
      <w:r>
        <w:t xml:space="preserve">. Every page you navigate to renders here.</w:t>
      </w:r>
    </w:p>
    <w:p>
      <w:pPr>
        <w:numPr>
          <w:ilvl w:val="0"/>
          <w:numId w:val="1038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bottom of the page</w:t>
      </w:r>
      <w:r>
        <w:t xml:space="preserve">. This is the</w:t>
      </w:r>
      <w:r>
        <w:t xml:space="preserve"> </w:t>
      </w:r>
      <w:r>
        <w:rPr>
          <w:b/>
          <w:bCs/>
        </w:rPr>
        <w:t xml:space="preserve">Footer</w:t>
      </w:r>
      <w:r>
        <w:t xml:space="preserve">, which</w:t>
      </w:r>
      <w:r>
        <w:t xml:space="preserve"> </w:t>
      </w:r>
      <w:r>
        <w:t xml:space="preserve">shows attribution information and social media links.</w:t>
      </w:r>
    </w:p>
    <w:p>
      <w:pPr>
        <w:numPr>
          <w:ilvl w:val="0"/>
          <w:numId w:val="1038"/>
        </w:numPr>
      </w:pPr>
      <w:r>
        <w:t xml:space="preserve">Within the Header, look at the</w:t>
      </w:r>
      <w:r>
        <w:t xml:space="preserve"> </w:t>
      </w:r>
      <w:r>
        <w:rPr>
          <w:b/>
          <w:bCs/>
        </w:rPr>
        <w:t xml:space="preserve">right side</w:t>
      </w:r>
      <w:r>
        <w:t xml:space="preserve">. You should see a</w:t>
      </w:r>
      <w:r>
        <w:t xml:space="preserve"> </w:t>
      </w:r>
      <w:r>
        <w:t xml:space="preserve">theme selector dropdown, and your user avatar or name.</w:t>
      </w:r>
    </w:p>
    <w:p>
      <w:pPr>
        <w:pStyle w:val="FirstParagraph"/>
      </w:pPr>
      <w:r>
        <w:t xml:space="preserve">You should now see a clear mental map of the four regions: Header (top),</w:t>
      </w:r>
      <w:r>
        <w:t xml:space="preserve"> </w:t>
      </w:r>
      <w:r>
        <w:t xml:space="preserve">Sidebar (left), Content Area (center-right), Footer (bottom).</w:t>
      </w:r>
    </w:p>
    <w:p>
      <w:pPr>
        <w:pStyle w:val="BodyText"/>
      </w:pPr>
      <w:r>
        <w:t xml:space="preserve">[Screenshot: Full application layout with Header, Sidebar, Content</w:t>
      </w:r>
      <w:r>
        <w:t xml:space="preserve"> </w:t>
      </w:r>
      <w:r>
        <w:t xml:space="preserve">Area, and Footer labeled]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pStyle w:val="BodyText"/>
      </w:pPr>
      <w:r>
        <w:t xml:space="preserve">Navigate to three different pages using the sidebar and observe that the</w:t>
      </w:r>
      <w:r>
        <w:t xml:space="preserve"> </w:t>
      </w:r>
      <w:r>
        <w:t xml:space="preserve">Header, Sidebar, and Footer remain constant while only the Content Area</w:t>
      </w:r>
      <w:r>
        <w:t xml:space="preserve"> </w:t>
      </w:r>
      <w:r>
        <w:t xml:space="preserve">changes:</w:t>
      </w:r>
    </w:p>
    <w:p>
      <w:pPr>
        <w:numPr>
          <w:ilvl w:val="0"/>
          <w:numId w:val="1039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E-Commerce</w:t>
      </w:r>
      <w:r>
        <w:t xml:space="preserve"> </w:t>
      </w:r>
      <w:r>
        <w:t xml:space="preserve">in the sidebar. Note what appears in the</w:t>
      </w:r>
      <w:r>
        <w:t xml:space="preserve"> </w:t>
      </w:r>
      <w:r>
        <w:t xml:space="preserve">Content Area.</w:t>
      </w:r>
    </w:p>
    <w:p>
      <w:pPr>
        <w:numPr>
          <w:ilvl w:val="0"/>
          <w:numId w:val="1039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Tables → Smart Table</w:t>
      </w:r>
      <w:r>
        <w:t xml:space="preserve"> </w:t>
      </w:r>
      <w:r>
        <w:t xml:space="preserve">in the sidebar. Note what changes.</w:t>
      </w:r>
    </w:p>
    <w:p>
      <w:pPr>
        <w:numPr>
          <w:ilvl w:val="0"/>
          <w:numId w:val="1039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Maps → Leaflet Maps</w:t>
      </w:r>
      <w:r>
        <w:t xml:space="preserve"> </w:t>
      </w:r>
      <w:r>
        <w:t xml:space="preserve">in the sidebar. Note what changes.</w:t>
      </w:r>
    </w:p>
    <w:p>
      <w:pPr>
        <w:pStyle w:val="FirstParagraph"/>
      </w:pPr>
      <w:r>
        <w:t xml:space="preserve">Confirm that the Header and Footer look identical on all three pages.</w:t>
      </w:r>
    </w:p>
    <w:p>
      <w:pPr>
        <w:pStyle w:val="BodyText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40"/>
        </w:numPr>
      </w:pPr>
      <w:r>
        <w:t xml:space="preserve">Which region of the application changes when you navigate to a new</w:t>
      </w:r>
      <w:r>
        <w:t xml:space="preserve"> </w:t>
      </w:r>
      <w:r>
        <w:t xml:space="preserve">page?</w:t>
      </w:r>
    </w:p>
    <w:p>
      <w:pPr>
        <w:numPr>
          <w:ilvl w:val="0"/>
          <w:numId w:val="1040"/>
        </w:numPr>
      </w:pPr>
      <w:r>
        <w:t xml:space="preserve">Which regions remain constant regardless of which page you are on?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041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Footer contains a copyright notice and social media</w:t>
      </w:r>
      <w:r>
        <w:t xml:space="preserve"> </w:t>
      </w:r>
      <w:r>
        <w:t xml:space="preserve">links. The social media links are placeholder links in this version of</w:t>
      </w:r>
      <w:r>
        <w:t xml:space="preserve"> </w:t>
      </w:r>
      <w:r>
        <w:t xml:space="preserve">the application.</w:t>
      </w:r>
    </w:p>
    <w:p>
      <w:pPr>
        <w:numPr>
          <w:ilvl w:val="0"/>
          <w:numId w:val="1041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On smaller screens (tablets, narrow windows), the sidebar may</w:t>
      </w:r>
      <w:r>
        <w:t xml:space="preserve"> </w:t>
      </w:r>
      <w:r>
        <w:t xml:space="preserve">be hidden by default. Use the hamburger button to show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1.2: Navigating with the Sidebar Menu</w:t>
      </w:r>
      <w:r>
        <w:t xml:space="preserve"> </w:t>
      </w:r>
      <w:r>
        <w:t xml:space="preserve">{#lesson-1-2-navigating-with-the-sidebar-menu}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sidebar menu is your primary navigation tool.</w:t>
      </w:r>
      <w:r>
        <w:t xml:space="preserve"> </w:t>
      </w:r>
      <w:r>
        <w:t xml:space="preserve">This lesson teaches you how to use it efficiently, including expanding</w:t>
      </w:r>
      <w:r>
        <w:t xml:space="preserve"> </w:t>
      </w:r>
      <w:r>
        <w:t xml:space="preserve">groups and identifying the active page.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02376604dd4a7ea118061a1cdb6f36b0af3c217">
        <w:r>
          <w:rPr>
            <w:rStyle w:val="Hyperlink"/>
          </w:rPr>
          <w:t xml:space="preserve">Lesson 1.1: Understanding 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Application Layout</w:t>
        </w:r>
      </w:hyperlink>
      <w:r>
        <w:t xml:space="preserve"> </w:t>
      </w:r>
      <w:r>
        <w:t xml:space="preserve">first.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042"/>
        </w:numPr>
      </w:pPr>
      <w:r>
        <w:t xml:space="preserve">Look at the sidebar. You will see a list of navigation items, some</w:t>
      </w:r>
      <w:r>
        <w:t xml:space="preserve"> </w:t>
      </w:r>
      <w:r>
        <w:t xml:space="preserve">with icons.</w:t>
      </w:r>
    </w:p>
    <w:p>
      <w:pPr>
        <w:numPr>
          <w:ilvl w:val="0"/>
          <w:numId w:val="1042"/>
        </w:numPr>
      </w:pPr>
      <w:r>
        <w:t xml:space="preserve">Find the item labeled</w:t>
      </w:r>
      <w:r>
        <w:t xml:space="preserve"> </w:t>
      </w:r>
      <w:r>
        <w:rPr>
          <w:b/>
          <w:bCs/>
        </w:rPr>
        <w:t xml:space="preserve">E-commerce</w:t>
      </w:r>
      <w:r>
        <w:t xml:space="preserve"> </w:t>
      </w:r>
      <w:r>
        <w:t xml:space="preserve">near the top. It has a home</w:t>
      </w:r>
      <w:r>
        <w:t xml:space="preserve"> </w:t>
      </w:r>
      <w:r>
        <w:t xml:space="preserve">icon and is marked as the application's home page.</w:t>
      </w:r>
    </w:p>
    <w:p>
      <w:pPr>
        <w:numPr>
          <w:ilvl w:val="0"/>
          <w:numId w:val="1042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E-commerce</w:t>
      </w:r>
      <w:r>
        <w:t xml:space="preserve">. The Content Area updates to show the</w:t>
      </w:r>
      <w:r>
        <w:t xml:space="preserve"> </w:t>
      </w:r>
      <w:r>
        <w:t xml:space="preserve">E-Commerce dashboard. In the sidebar, the</w:t>
      </w:r>
      <w:r>
        <w:t xml:space="preserve"> </w:t>
      </w:r>
      <w:r>
        <w:rPr>
          <w:b/>
          <w:bCs/>
        </w:rPr>
        <w:t xml:space="preserve">E-commerce</w:t>
      </w:r>
      <w:r>
        <w:t xml:space="preserve"> </w:t>
      </w:r>
      <w:r>
        <w:t xml:space="preserve">item is now</w:t>
      </w:r>
      <w:r>
        <w:t xml:space="preserve"> </w:t>
      </w:r>
      <w:r>
        <w:t xml:space="preserve">highlighted to show it is the active page.</w:t>
      </w:r>
    </w:p>
    <w:p>
      <w:pPr>
        <w:numPr>
          <w:ilvl w:val="0"/>
          <w:numId w:val="1042"/>
        </w:numPr>
      </w:pPr>
      <w:r>
        <w:t xml:space="preserve">Find the item labeled</w:t>
      </w:r>
      <w:r>
        <w:t xml:space="preserve"> </w:t>
      </w:r>
      <w:r>
        <w:rPr>
          <w:b/>
          <w:bCs/>
        </w:rPr>
        <w:t xml:space="preserve">Forms</w:t>
      </w:r>
      <w:r>
        <w:t xml:space="preserve"> </w:t>
      </w:r>
      <w:r>
        <w:t xml:space="preserve">in the sidebar. It has a</w:t>
      </w:r>
      <w:r>
        <w:t xml:space="preserve"> </w:t>
      </w:r>
      <w:r>
        <w:t xml:space="preserve">right-pointing arrow indicating it has child items.</w:t>
      </w:r>
    </w:p>
    <w:p>
      <w:pPr>
        <w:numPr>
          <w:ilvl w:val="0"/>
          <w:numId w:val="1042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Forms</w:t>
      </w:r>
      <w:r>
        <w:t xml:space="preserve">. The item expands to reveal child links:</w:t>
      </w:r>
      <w:r>
        <w:t xml:space="preserve"> </w:t>
      </w:r>
      <w:r>
        <w:rPr>
          <w:b/>
          <w:bCs/>
        </w:rPr>
        <w:t xml:space="preserve">Form</w:t>
      </w:r>
      <w:r>
        <w:rPr>
          <w:b/>
          <w:bCs/>
        </w:rPr>
        <w:t xml:space="preserve"> </w:t>
      </w:r>
      <w:r>
        <w:rPr>
          <w:b/>
          <w:bCs/>
        </w:rPr>
        <w:t xml:space="preserve">Inputs</w:t>
      </w:r>
      <w:r>
        <w:t xml:space="preserve">,</w:t>
      </w:r>
      <w:r>
        <w:t xml:space="preserve"> </w:t>
      </w:r>
      <w:r>
        <w:rPr>
          <w:b/>
          <w:bCs/>
        </w:rPr>
        <w:t xml:space="preserve">Form Layouts</w:t>
      </w:r>
      <w:r>
        <w:t xml:space="preserve">,</w:t>
      </w:r>
      <w:r>
        <w:t xml:space="preserve"> </w:t>
      </w:r>
      <w:r>
        <w:rPr>
          <w:b/>
          <w:bCs/>
        </w:rPr>
        <w:t xml:space="preserve">Buttons</w:t>
      </w:r>
      <w:r>
        <w:t xml:space="preserve">, and</w:t>
      </w:r>
      <w:r>
        <w:t xml:space="preserve"> </w:t>
      </w:r>
      <w:r>
        <w:rPr>
          <w:b/>
          <w:bCs/>
        </w:rPr>
        <w:t xml:space="preserve">Datepicker</w:t>
      </w:r>
      <w:r>
        <w:t xml:space="preserve">.</w:t>
      </w:r>
    </w:p>
    <w:p>
      <w:pPr>
        <w:numPr>
          <w:ilvl w:val="0"/>
          <w:numId w:val="1042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Form Inputs</w:t>
      </w:r>
      <w:r>
        <w:t xml:space="preserve">. The Content Area navigates to the Form Inputs</w:t>
      </w:r>
      <w:r>
        <w:t xml:space="preserve"> </w:t>
      </w:r>
      <w:r>
        <w:t xml:space="preserve">page. The sidebar now shows</w:t>
      </w:r>
      <w:r>
        <w:t xml:space="preserve"> </w:t>
      </w:r>
      <w:r>
        <w:rPr>
          <w:b/>
          <w:bCs/>
        </w:rPr>
        <w:t xml:space="preserve">Form Inputs</w:t>
      </w:r>
      <w:r>
        <w:t xml:space="preserve"> </w:t>
      </w:r>
      <w:r>
        <w:t xml:space="preserve">as the active item,</w:t>
      </w:r>
      <w:r>
        <w:t xml:space="preserve"> </w:t>
      </w:r>
      <w:r>
        <w:t xml:space="preserve">nested under</w:t>
      </w:r>
      <w:r>
        <w:t xml:space="preserve"> </w:t>
      </w:r>
      <w:r>
        <w:rPr>
          <w:b/>
          <w:bCs/>
        </w:rPr>
        <w:t xml:space="preserve">Forms</w:t>
      </w:r>
      <w:r>
        <w:t xml:space="preserve">.</w:t>
      </w:r>
    </w:p>
    <w:p>
      <w:pPr>
        <w:numPr>
          <w:ilvl w:val="0"/>
          <w:numId w:val="1042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Forms</w:t>
      </w:r>
      <w:r>
        <w:t xml:space="preserve"> </w:t>
      </w:r>
      <w:r>
        <w:t xml:space="preserve">again to collapse the group.</w:t>
      </w:r>
    </w:p>
    <w:p>
      <w:pPr>
        <w:numPr>
          <w:ilvl w:val="0"/>
          <w:numId w:val="1042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FEATURES</w:t>
      </w:r>
      <w:r>
        <w:t xml:space="preserve"> </w:t>
      </w:r>
      <w:r>
        <w:t xml:space="preserve">label in the sidebar. This is a non-clickable</w:t>
      </w:r>
      <w:r>
        <w:t xml:space="preserve"> </w:t>
      </w:r>
      <w:r>
        <w:t xml:space="preserve">section divider — it groups related items visually but does not</w:t>
      </w:r>
      <w:r>
        <w:t xml:space="preserve"> </w:t>
      </w:r>
      <w:r>
        <w:t xml:space="preserve">navigate anywhere.</w:t>
      </w:r>
    </w:p>
    <w:p>
      <w:pPr>
        <w:pStyle w:val="FirstParagraph"/>
      </w:pPr>
      <w:r>
        <w:t xml:space="preserve">[Screenshot: Sidebar with an expanded group showing child items and an</w:t>
      </w:r>
      <w:r>
        <w:t xml:space="preserve"> </w:t>
      </w:r>
      <w:r>
        <w:t xml:space="preserve">active item highlighted]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043"/>
        </w:numPr>
      </w:pPr>
      <w:r>
        <w:t xml:space="preserve">Expand the</w:t>
      </w:r>
      <w:r>
        <w:t xml:space="preserve"> </w:t>
      </w:r>
      <w:r>
        <w:rPr>
          <w:b/>
          <w:bCs/>
        </w:rPr>
        <w:t xml:space="preserve">Charts</w:t>
      </w:r>
      <w:r>
        <w:t xml:space="preserve"> </w:t>
      </w:r>
      <w:r>
        <w:t xml:space="preserve">group in the sidebar.</w:t>
      </w:r>
    </w:p>
    <w:p>
      <w:pPr>
        <w:numPr>
          <w:ilvl w:val="0"/>
          <w:numId w:val="104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Echarts</w:t>
      </w:r>
      <w:r>
        <w:t xml:space="preserve"> </w:t>
      </w:r>
      <w:r>
        <w:t xml:space="preserve">to navigate to that page.</w:t>
      </w:r>
    </w:p>
    <w:p>
      <w:pPr>
        <w:numPr>
          <w:ilvl w:val="0"/>
          <w:numId w:val="1043"/>
        </w:numPr>
      </w:pPr>
      <w:r>
        <w:t xml:space="preserve">Now expand the</w:t>
      </w:r>
      <w:r>
        <w:t xml:space="preserve"> </w:t>
      </w:r>
      <w:r>
        <w:rPr>
          <w:b/>
          <w:bCs/>
        </w:rPr>
        <w:t xml:space="preserve">Modal Overlays</w:t>
      </w:r>
      <w:r>
        <w:t xml:space="preserve"> </w:t>
      </w:r>
      <w:r>
        <w:t xml:space="preserve">group.</w:t>
      </w:r>
    </w:p>
    <w:p>
      <w:pPr>
        <w:numPr>
          <w:ilvl w:val="0"/>
          <w:numId w:val="104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Dialog</w:t>
      </w:r>
      <w:r>
        <w:t xml:space="preserve"> </w:t>
      </w:r>
      <w:r>
        <w:t xml:space="preserve">to navigate there.</w:t>
      </w:r>
    </w:p>
    <w:p>
      <w:pPr>
        <w:numPr>
          <w:ilvl w:val="0"/>
          <w:numId w:val="1043"/>
        </w:numPr>
      </w:pPr>
      <w:r>
        <w:t xml:space="preserve">Confirm that the sidebar correctly highlights</w:t>
      </w:r>
      <w:r>
        <w:t xml:space="preserve"> </w:t>
      </w:r>
      <w:r>
        <w:rPr>
          <w:b/>
          <w:bCs/>
        </w:rPr>
        <w:t xml:space="preserve">Dialog</w:t>
      </w:r>
      <w:r>
        <w:t xml:space="preserve"> </w:t>
      </w:r>
      <w:r>
        <w:t xml:space="preserve">as the</w:t>
      </w:r>
      <w:r>
        <w:t xml:space="preserve"> </w:t>
      </w:r>
      <w:r>
        <w:t xml:space="preserve">active item under</w:t>
      </w:r>
      <w:r>
        <w:t xml:space="preserve"> </w:t>
      </w:r>
      <w:r>
        <w:rPr>
          <w:b/>
          <w:bCs/>
        </w:rPr>
        <w:t xml:space="preserve">Modal Overlays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44"/>
        </w:numPr>
      </w:pPr>
      <w:r>
        <w:t xml:space="preserve">How can you tell which page you are currently on by looking at the</w:t>
      </w:r>
      <w:r>
        <w:t xml:space="preserve"> </w:t>
      </w:r>
      <w:r>
        <w:t xml:space="preserve">sidebar?</w:t>
      </w:r>
    </w:p>
    <w:p>
      <w:pPr>
        <w:numPr>
          <w:ilvl w:val="0"/>
          <w:numId w:val="1044"/>
        </w:numPr>
      </w:pPr>
      <w:r>
        <w:t xml:space="preserve">What does the arrow icon next to a sidebar item indicate?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045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You can have multiple groups expanded at the same time.</w:t>
      </w:r>
      <w:r>
        <w:t xml:space="preserve"> </w:t>
      </w:r>
      <w:r>
        <w:t xml:space="preserve">Expanding one group does not collapse others.</w:t>
      </w:r>
    </w:p>
    <w:p>
      <w:pPr>
        <w:numPr>
          <w:ilvl w:val="0"/>
          <w:numId w:val="1045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FEATURES</w:t>
      </w:r>
      <w:r>
        <w:t xml:space="preserve"> </w:t>
      </w:r>
      <w:r>
        <w:t xml:space="preserve">section header in the sidebar is a visual</w:t>
      </w:r>
      <w:r>
        <w:t xml:space="preserve"> </w:t>
      </w:r>
      <w:r>
        <w:t xml:space="preserve">divider, not a clickable link. Clicking it does nothing.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1.3: Switching Themes {#lesson-1-3-switching-themes}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ngx-admin supports four visual themes. Switching</w:t>
      </w:r>
      <w:r>
        <w:t xml:space="preserve"> </w:t>
      </w:r>
      <w:r>
        <w:t xml:space="preserve">themes changes the color palette of the entire application. This lesson</w:t>
      </w:r>
      <w:r>
        <w:t xml:space="preserve"> </w:t>
      </w:r>
      <w:r>
        <w:t xml:space="preserve">teaches you how to switch themes and what to expect.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02376604dd4a7ea118061a1cdb6f36b0af3c217">
        <w:r>
          <w:rPr>
            <w:rStyle w:val="Hyperlink"/>
          </w:rPr>
          <w:t xml:space="preserve">Lesson 1.1: Understanding 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Application Layout</w:t>
        </w:r>
      </w:hyperlink>
      <w:r>
        <w:t xml:space="preserve"> </w:t>
      </w:r>
      <w:r>
        <w:t xml:space="preserve">first.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046"/>
        </w:numPr>
      </w:pPr>
      <w:r>
        <w:t xml:space="preserve">Look at the Header bar. On the right side, find the</w:t>
      </w:r>
      <w:r>
        <w:t xml:space="preserve"> </w:t>
      </w:r>
      <w:r>
        <w:rPr>
          <w:b/>
          <w:bCs/>
        </w:rPr>
        <w:t xml:space="preserve">theme</w:t>
      </w:r>
      <w:r>
        <w:rPr>
          <w:b/>
          <w:bCs/>
        </w:rPr>
        <w:t xml:space="preserve"> </w:t>
      </w:r>
      <w:r>
        <w:rPr>
          <w:b/>
          <w:bCs/>
        </w:rPr>
        <w:t xml:space="preserve">selector</w:t>
      </w:r>
      <w:r>
        <w:t xml:space="preserve"> </w:t>
      </w:r>
      <w:r>
        <w:t xml:space="preserve">— it is a dropdown control showing the current theme</w:t>
      </w:r>
      <w:r>
        <w:t xml:space="preserve"> </w:t>
      </w:r>
      <w:r>
        <w:t xml:space="preserve">name.</w:t>
      </w:r>
    </w:p>
    <w:p>
      <w:pPr>
        <w:numPr>
          <w:ilvl w:val="0"/>
          <w:numId w:val="1046"/>
        </w:numPr>
      </w:pPr>
      <w:r>
        <w:t xml:space="preserve">Click the theme selector to open the dropdown. You will see four</w:t>
      </w:r>
      <w:r>
        <w:t xml:space="preserve"> </w:t>
      </w:r>
      <w:r>
        <w:t xml:space="preserve">options:</w:t>
      </w:r>
    </w:p>
    <w:p>
      <w:pPr>
        <w:numPr>
          <w:ilvl w:val="1"/>
          <w:numId w:val="1047"/>
        </w:numPr>
      </w:pPr>
      <w:r>
        <w:rPr>
          <w:b/>
          <w:bCs/>
        </w:rPr>
        <w:t xml:space="preserve">Light</w:t>
      </w:r>
      <w:r>
        <w:t xml:space="preserve"> </w:t>
      </w:r>
      <w:r>
        <w:t xml:space="preserve">(also called "Default") — a light background with blue</w:t>
      </w:r>
      <w:r>
        <w:t xml:space="preserve"> </w:t>
      </w:r>
      <w:r>
        <w:t xml:space="preserve">accents</w:t>
      </w:r>
    </w:p>
    <w:p>
      <w:pPr>
        <w:numPr>
          <w:ilvl w:val="1"/>
          <w:numId w:val="1047"/>
        </w:numPr>
      </w:pPr>
      <w:r>
        <w:rPr>
          <w:b/>
          <w:bCs/>
        </w:rPr>
        <w:t xml:space="preserve">Dark</w:t>
      </w:r>
      <w:r>
        <w:t xml:space="preserve"> </w:t>
      </w:r>
      <w:r>
        <w:t xml:space="preserve">— a dark background with lighter text</w:t>
      </w:r>
    </w:p>
    <w:p>
      <w:pPr>
        <w:numPr>
          <w:ilvl w:val="1"/>
          <w:numId w:val="1047"/>
        </w:numPr>
      </w:pPr>
      <w:r>
        <w:rPr>
          <w:b/>
          <w:bCs/>
        </w:rPr>
        <w:t xml:space="preserve">Cosmic</w:t>
      </w:r>
      <w:r>
        <w:t xml:space="preserve"> </w:t>
      </w:r>
      <w:r>
        <w:t xml:space="preserve">— a deep purple/dark theme</w:t>
      </w:r>
    </w:p>
    <w:p>
      <w:pPr>
        <w:numPr>
          <w:ilvl w:val="1"/>
          <w:numId w:val="1047"/>
        </w:numPr>
      </w:pPr>
      <w:r>
        <w:rPr>
          <w:b/>
          <w:bCs/>
        </w:rPr>
        <w:t xml:space="preserve">Corporate</w:t>
      </w:r>
      <w:r>
        <w:t xml:space="preserve"> </w:t>
      </w:r>
      <w:r>
        <w:t xml:space="preserve">— a professional light theme with different accent</w:t>
      </w:r>
      <w:r>
        <w:t xml:space="preserve"> </w:t>
      </w:r>
      <w:r>
        <w:t xml:space="preserve">colors</w:t>
      </w:r>
    </w:p>
    <w:p>
      <w:pPr>
        <w:numPr>
          <w:ilvl w:val="0"/>
          <w:numId w:val="1046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Dark</w:t>
      </w:r>
      <w:r>
        <w:t xml:space="preserve">. The entire application immediately switches to a</w:t>
      </w:r>
      <w:r>
        <w:t xml:space="preserve"> </w:t>
      </w:r>
      <w:r>
        <w:t xml:space="preserve">dark color scheme. The sidebar, header, cards, and charts all</w:t>
      </w:r>
      <w:r>
        <w:t xml:space="preserve"> </w:t>
      </w:r>
      <w:r>
        <w:t xml:space="preserve">update.</w:t>
      </w:r>
    </w:p>
    <w:p>
      <w:pPr>
        <w:numPr>
          <w:ilvl w:val="0"/>
          <w:numId w:val="1046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Dashboard</w:t>
      </w:r>
      <w:r>
        <w:t xml:space="preserve"> </w:t>
      </w:r>
      <w:r>
        <w:t xml:space="preserve">using the sidebar. Observe how the status</w:t>
      </w:r>
      <w:r>
        <w:t xml:space="preserve"> </w:t>
      </w:r>
      <w:r>
        <w:t xml:space="preserve">cards appear in the Dark theme.</w:t>
      </w:r>
    </w:p>
    <w:p>
      <w:pPr>
        <w:numPr>
          <w:ilvl w:val="0"/>
          <w:numId w:val="1046"/>
        </w:numPr>
      </w:pPr>
      <w:r>
        <w:t xml:space="preserve">Click the theme selector again and choose</w:t>
      </w:r>
      <w:r>
        <w:t xml:space="preserve"> </w:t>
      </w:r>
      <w:r>
        <w:rPr>
          <w:b/>
          <w:bCs/>
        </w:rPr>
        <w:t xml:space="preserve">Cosmic</w:t>
      </w:r>
      <w:r>
        <w:t xml:space="preserve">. Observe the</w:t>
      </w:r>
      <w:r>
        <w:t xml:space="preserve"> </w:t>
      </w:r>
      <w:r>
        <w:t xml:space="preserve">purple color scheme.</w:t>
      </w:r>
    </w:p>
    <w:p>
      <w:pPr>
        <w:numPr>
          <w:ilvl w:val="0"/>
          <w:numId w:val="1046"/>
        </w:numPr>
      </w:pPr>
      <w:r>
        <w:t xml:space="preserve">Click the theme selector and choose</w:t>
      </w:r>
      <w:r>
        <w:t xml:space="preserve"> </w:t>
      </w:r>
      <w:r>
        <w:rPr>
          <w:b/>
          <w:bCs/>
        </w:rPr>
        <w:t xml:space="preserve">Corporate</w:t>
      </w:r>
      <w:r>
        <w:t xml:space="preserve">. Notice that the</w:t>
      </w:r>
      <w:r>
        <w:t xml:space="preserve"> </w:t>
      </w:r>
      <w:r>
        <w:t xml:space="preserve">Dashboard status cards now use different colors than in the other</w:t>
      </w:r>
      <w:r>
        <w:t xml:space="preserve"> </w:t>
      </w:r>
      <w:r>
        <w:t xml:space="preserve">themes.</w:t>
      </w:r>
    </w:p>
    <w:p>
      <w:pPr>
        <w:numPr>
          <w:ilvl w:val="0"/>
          <w:numId w:val="1046"/>
        </w:numPr>
      </w:pPr>
      <w:r>
        <w:t xml:space="preserve">Click the theme selector and choose</w:t>
      </w:r>
      <w:r>
        <w:t xml:space="preserve"> </w:t>
      </w:r>
      <w:r>
        <w:rPr>
          <w:b/>
          <w:bCs/>
        </w:rPr>
        <w:t xml:space="preserve">Light</w:t>
      </w:r>
      <w:r>
        <w:t xml:space="preserve"> </w:t>
      </w:r>
      <w:r>
        <w:t xml:space="preserve">to return to the</w:t>
      </w:r>
      <w:r>
        <w:t xml:space="preserve"> </w:t>
      </w:r>
      <w:r>
        <w:t xml:space="preserve">default.</w:t>
      </w:r>
    </w:p>
    <w:p>
      <w:pPr>
        <w:pStyle w:val="FirstParagraph"/>
      </w:pPr>
      <w:r>
        <w:t xml:space="preserve">[Screenshot: Theme selector dropdown open showing four theme options]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048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Cosmic</w:t>
      </w:r>
      <w:r>
        <w:t xml:space="preserve"> </w:t>
      </w:r>
      <w:r>
        <w:t xml:space="preserve">theme.</w:t>
      </w:r>
    </w:p>
    <w:p>
      <w:pPr>
        <w:numPr>
          <w:ilvl w:val="0"/>
          <w:numId w:val="1048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E-Commerce</w:t>
      </w:r>
      <w:r>
        <w:t xml:space="preserve"> </w:t>
      </w:r>
      <w:r>
        <w:t xml:space="preserve">(the home page).</w:t>
      </w:r>
    </w:p>
    <w:p>
      <w:pPr>
        <w:numPr>
          <w:ilvl w:val="0"/>
          <w:numId w:val="1048"/>
        </w:numPr>
      </w:pPr>
      <w:r>
        <w:t xml:space="preserve">Observe how the charts and cards look in the Cosmic theme.</w:t>
      </w:r>
    </w:p>
    <w:p>
      <w:pPr>
        <w:numPr>
          <w:ilvl w:val="0"/>
          <w:numId w:val="1048"/>
        </w:numPr>
      </w:pPr>
      <w:r>
        <w:t xml:space="preserve">Switch to</w:t>
      </w:r>
      <w:r>
        <w:t xml:space="preserve"> </w:t>
      </w:r>
      <w:r>
        <w:rPr>
          <w:b/>
          <w:bCs/>
        </w:rPr>
        <w:t xml:space="preserve">Corporate</w:t>
      </w:r>
      <w:r>
        <w:t xml:space="preserve"> </w:t>
      </w:r>
      <w:r>
        <w:t xml:space="preserve">and observe the same page.</w:t>
      </w:r>
    </w:p>
    <w:p>
      <w:pPr>
        <w:numPr>
          <w:ilvl w:val="0"/>
          <w:numId w:val="1048"/>
        </w:numPr>
      </w:pPr>
      <w:r>
        <w:t xml:space="preserve">Note at least two visual differences between the Cosmic and</w:t>
      </w:r>
      <w:r>
        <w:t xml:space="preserve"> </w:t>
      </w:r>
      <w:r>
        <w:t xml:space="preserve">Corporate themes.</w:t>
      </w:r>
    </w:p>
    <w:p>
      <w:pPr>
        <w:numPr>
          <w:ilvl w:val="0"/>
          <w:numId w:val="1048"/>
        </w:numPr>
      </w:pPr>
      <w:r>
        <w:t xml:space="preserve">Switch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 </w:t>
      </w:r>
      <w:r>
        <w:t xml:space="preserve">(Default) when done.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49"/>
        </w:numPr>
      </w:pPr>
      <w:r>
        <w:t xml:space="preserve">How many themes are available in the application?</w:t>
      </w:r>
    </w:p>
    <w:p>
      <w:pPr>
        <w:numPr>
          <w:ilvl w:val="0"/>
          <w:numId w:val="1049"/>
        </w:numPr>
      </w:pPr>
      <w:r>
        <w:t xml:space="preserve">Does switching themes affect only the current page, or the entire</w:t>
      </w:r>
      <w:r>
        <w:t xml:space="preserve"> </w:t>
      </w:r>
      <w:r>
        <w:t xml:space="preserve">application?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050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Theme changes take effect immediately — you do not need to</w:t>
      </w:r>
      <w:r>
        <w:t xml:space="preserve"> </w:t>
      </w:r>
      <w:r>
        <w:t xml:space="preserve">save or confirm.</w:t>
      </w:r>
    </w:p>
    <w:p>
      <w:pPr>
        <w:numPr>
          <w:ilvl w:val="0"/>
          <w:numId w:val="1050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theme selection is not saved between browser sessions.</w:t>
      </w:r>
      <w:r>
        <w:t xml:space="preserve"> </w:t>
      </w:r>
      <w:r>
        <w:t xml:space="preserve">Each time you reload the application, it starts in the default Light</w:t>
      </w:r>
      <w:r>
        <w:t xml:space="preserve"> </w:t>
      </w:r>
      <w:r>
        <w:t xml:space="preserve">theme.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1.4: Using the Header Controls</w:t>
      </w:r>
      <w:r>
        <w:t xml:space="preserve"> </w:t>
      </w:r>
      <w:r>
        <w:t xml:space="preserve">{#lesson-1-4-using-the-header-controls}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Header contains several controls beyond the</w:t>
      </w:r>
      <w:r>
        <w:t xml:space="preserve"> </w:t>
      </w:r>
      <w:r>
        <w:t xml:space="preserve">sidebar toggle and theme selector. This lesson covers the user menu and</w:t>
      </w:r>
      <w:r>
        <w:t xml:space="preserve"> </w:t>
      </w:r>
      <w:r>
        <w:t xml:space="preserve">the search input.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02376604dd4a7ea118061a1cdb6f36b0af3c217">
        <w:r>
          <w:rPr>
            <w:rStyle w:val="Hyperlink"/>
          </w:rPr>
          <w:t xml:space="preserve">Lesson 1.1: Understanding 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Application Layout</w:t>
        </w:r>
      </w:hyperlink>
      <w:r>
        <w:t xml:space="preserve"> </w:t>
      </w:r>
      <w:r>
        <w:t xml:space="preserve">first.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pStyle w:val="BodyText"/>
      </w:pPr>
      <w:r>
        <w:rPr>
          <w:b/>
          <w:bCs/>
        </w:rPr>
        <w:t xml:space="preserve">Using the User Menu:</w:t>
      </w:r>
    </w:p>
    <w:p>
      <w:pPr>
        <w:numPr>
          <w:ilvl w:val="0"/>
          <w:numId w:val="1051"/>
        </w:numPr>
      </w:pPr>
      <w:r>
        <w:t xml:space="preserve">Look at the right side of the Header. Find your user avatar (a</w:t>
      </w:r>
      <w:r>
        <w:t xml:space="preserve"> </w:t>
      </w:r>
      <w:r>
        <w:t xml:space="preserve">profile picture or initials) and/or your name.</w:t>
      </w:r>
    </w:p>
    <w:p>
      <w:pPr>
        <w:numPr>
          <w:ilvl w:val="0"/>
          <w:numId w:val="1051"/>
        </w:numPr>
      </w:pPr>
      <w:r>
        <w:t xml:space="preserve">Click the avatar or name. A small context menu appears with two</w:t>
      </w:r>
      <w:r>
        <w:t xml:space="preserve"> </w:t>
      </w:r>
      <w:r>
        <w:t xml:space="preserve">options:</w:t>
      </w:r>
      <w:r>
        <w:t xml:space="preserve"> </w:t>
      </w:r>
      <w:r>
        <w:rPr>
          <w:b/>
          <w:bCs/>
        </w:rPr>
        <w:t xml:space="preserve">Profile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Log out</w:t>
      </w:r>
      <w:r>
        <w:t xml:space="preserve">.</w:t>
      </w:r>
    </w:p>
    <w:p>
      <w:pPr>
        <w:numPr>
          <w:ilvl w:val="0"/>
          <w:numId w:val="105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Profile</w:t>
      </w:r>
      <w:r>
        <w:t xml:space="preserve"> </w:t>
      </w:r>
      <w:r>
        <w:t xml:space="preserve">option would navigate to your profile page (behavior</w:t>
      </w:r>
      <w:r>
        <w:t xml:space="preserve"> </w:t>
      </w:r>
      <w:r>
        <w:t xml:space="preserve">depends on application configuration).</w:t>
      </w:r>
    </w:p>
    <w:p>
      <w:pPr>
        <w:numPr>
          <w:ilvl w:val="0"/>
          <w:numId w:val="105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Log out</w:t>
      </w:r>
      <w:r>
        <w:t xml:space="preserve"> </w:t>
      </w:r>
      <w:r>
        <w:t xml:space="preserve">option would end your session and return you to the</w:t>
      </w:r>
      <w:r>
        <w:t xml:space="preserve"> </w:t>
      </w:r>
      <w:r>
        <w:t xml:space="preserve">login screen.</w:t>
      </w:r>
    </w:p>
    <w:p>
      <w:pPr>
        <w:numPr>
          <w:ilvl w:val="0"/>
          <w:numId w:val="1051"/>
        </w:numPr>
      </w:pPr>
      <w:r>
        <w:t xml:space="preserve">Click elsewhere on the page to dismiss the menu without selecting</w:t>
      </w:r>
      <w:r>
        <w:t xml:space="preserve"> </w:t>
      </w:r>
      <w:r>
        <w:t xml:space="preserve">anything.</w:t>
      </w:r>
    </w:p>
    <w:p>
      <w:pPr>
        <w:pStyle w:val="FirstParagraph"/>
      </w:pPr>
      <w:r>
        <w:rPr>
          <w:b/>
          <w:bCs/>
        </w:rPr>
        <w:t xml:space="preserve">Using the Search Input:</w:t>
      </w:r>
    </w:p>
    <w:p>
      <w:pPr>
        <w:numPr>
          <w:ilvl w:val="0"/>
          <w:numId w:val="1052"/>
        </w:numPr>
      </w:pPr>
      <w:r>
        <w:t xml:space="preserve">Look at the Header. Find the</w:t>
      </w:r>
      <w:r>
        <w:t xml:space="preserve"> </w:t>
      </w:r>
      <w:r>
        <w:rPr>
          <w:b/>
          <w:bCs/>
        </w:rPr>
        <w:t xml:space="preserve">magnifying glass icon</w:t>
      </w:r>
      <w:r>
        <w:t xml:space="preserve"> </w:t>
      </w:r>
      <w:r>
        <w:t xml:space="preserve">(search</w:t>
      </w:r>
      <w:r>
        <w:t xml:space="preserve"> </w:t>
      </w:r>
      <w:r>
        <w:t xml:space="preserve">icon).</w:t>
      </w:r>
    </w:p>
    <w:p>
      <w:pPr>
        <w:numPr>
          <w:ilvl w:val="0"/>
          <w:numId w:val="1052"/>
        </w:numPr>
      </w:pPr>
      <w:r>
        <w:t xml:space="preserve">Click the magnifying glass icon. A text input field appears next to</w:t>
      </w:r>
      <w:r>
        <w:t xml:space="preserve"> </w:t>
      </w:r>
      <w:r>
        <w:t xml:space="preserve">the icon.</w:t>
      </w:r>
    </w:p>
    <w:p>
      <w:pPr>
        <w:numPr>
          <w:ilvl w:val="0"/>
          <w:numId w:val="1052"/>
        </w:numPr>
      </w:pPr>
      <w:r>
        <w:t xml:space="preserve">Type a few characters. The search input emits your query to the</w:t>
      </w:r>
      <w:r>
        <w:t xml:space="preserve"> </w:t>
      </w:r>
      <w:r>
        <w:t xml:space="preserve">application for processing.</w:t>
      </w:r>
    </w:p>
    <w:p>
      <w:pPr>
        <w:numPr>
          <w:ilvl w:val="0"/>
          <w:numId w:val="1052"/>
        </w:numPr>
      </w:pPr>
      <w:r>
        <w:t xml:space="preserve">Click elsewhere on the page (outside the input). The input field</w:t>
      </w:r>
      <w:r>
        <w:t xml:space="preserve"> </w:t>
      </w:r>
      <w:r>
        <w:t xml:space="preserve">collapses back to just the icon.</w:t>
      </w:r>
    </w:p>
    <w:p>
      <w:pPr>
        <w:pStyle w:val="FirstParagraph"/>
      </w:pPr>
      <w:r>
        <w:rPr>
          <w:b/>
          <w:bCs/>
        </w:rPr>
        <w:t xml:space="preserve">Navigating Home:</w:t>
      </w:r>
    </w:p>
    <w:p>
      <w:pPr>
        <w:numPr>
          <w:ilvl w:val="0"/>
          <w:numId w:val="1053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home link</w:t>
      </w:r>
      <w:r>
        <w:t xml:space="preserve"> </w:t>
      </w:r>
      <w:r>
        <w:t xml:space="preserve">in the Header (typically the application</w:t>
      </w:r>
      <w:r>
        <w:t xml:space="preserve"> </w:t>
      </w:r>
      <w:r>
        <w:t xml:space="preserve">logo or a home icon near the left side of the Header).</w:t>
      </w:r>
    </w:p>
    <w:p>
      <w:pPr>
        <w:numPr>
          <w:ilvl w:val="0"/>
          <w:numId w:val="1053"/>
        </w:numPr>
      </w:pPr>
      <w:r>
        <w:t xml:space="preserve">You should be taken to the E-Commerce dashboard, which is the</w:t>
      </w:r>
      <w:r>
        <w:t xml:space="preserve"> </w:t>
      </w:r>
      <w:r>
        <w:t xml:space="preserve">application's designated home page.</w:t>
      </w:r>
    </w:p>
    <w:p>
      <w:pPr>
        <w:pStyle w:val="FirstParagraph"/>
      </w:pPr>
      <w:r>
        <w:t xml:space="preserve">[Screenshot: Header with user menu open showing Profile and Log out</w:t>
      </w:r>
      <w:r>
        <w:t xml:space="preserve"> </w:t>
      </w:r>
      <w:r>
        <w:t xml:space="preserve">options]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054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magnifying glass</w:t>
      </w:r>
      <w:r>
        <w:t xml:space="preserve"> </w:t>
      </w:r>
      <w:r>
        <w:t xml:space="preserve">icon in the Header.</w:t>
      </w:r>
    </w:p>
    <w:p>
      <w:pPr>
        <w:numPr>
          <w:ilvl w:val="0"/>
          <w:numId w:val="1054"/>
        </w:numPr>
      </w:pPr>
      <w:r>
        <w:t xml:space="preserve">Type the word "dashboard" into the search field.</w:t>
      </w:r>
    </w:p>
    <w:p>
      <w:pPr>
        <w:numPr>
          <w:ilvl w:val="0"/>
          <w:numId w:val="1054"/>
        </w:numPr>
      </w:pPr>
      <w:r>
        <w:t xml:space="preserve">Click elsewhere to collapse the search field.</w:t>
      </w:r>
    </w:p>
    <w:p>
      <w:pPr>
        <w:numPr>
          <w:ilvl w:val="0"/>
          <w:numId w:val="1054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user avatar</w:t>
      </w:r>
      <w:r>
        <w:t xml:space="preserve"> </w:t>
      </w:r>
      <w:r>
        <w:t xml:space="preserve">to open the user menu.</w:t>
      </w:r>
    </w:p>
    <w:p>
      <w:pPr>
        <w:numPr>
          <w:ilvl w:val="0"/>
          <w:numId w:val="1054"/>
        </w:numPr>
      </w:pPr>
      <w:r>
        <w:t xml:space="preserve">Observe the two menu options without clicking either.</w:t>
      </w:r>
    </w:p>
    <w:p>
      <w:pPr>
        <w:numPr>
          <w:ilvl w:val="0"/>
          <w:numId w:val="1054"/>
        </w:numPr>
      </w:pPr>
      <w:r>
        <w:t xml:space="preserve">Press</w:t>
      </w:r>
      <w:r>
        <w:t xml:space="preserve"> </w:t>
      </w:r>
      <w:r>
        <w:rPr>
          <w:b/>
          <w:bCs/>
        </w:rPr>
        <w:t xml:space="preserve">Escape</w:t>
      </w:r>
      <w:r>
        <w:t xml:space="preserve"> </w:t>
      </w:r>
      <w:r>
        <w:t xml:space="preserve">or click elsewhere to close the menu.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55"/>
        </w:numPr>
      </w:pPr>
      <w:r>
        <w:t xml:space="preserve">What two options appear in the user context menu?</w:t>
      </w:r>
    </w:p>
    <w:p>
      <w:pPr>
        <w:numPr>
          <w:ilvl w:val="0"/>
          <w:numId w:val="1055"/>
        </w:numPr>
      </w:pPr>
      <w:r>
        <w:t xml:space="preserve">How do you collapse the search input field after opening it?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056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On screens narrower than a certain width, the Header shows</w:t>
      </w:r>
      <w:r>
        <w:t xml:space="preserve"> </w:t>
      </w:r>
      <w:r>
        <w:t xml:space="preserve">only your profile picture, not your name. This is normal responsive</w:t>
      </w:r>
      <w:r>
        <w:t xml:space="preserve"> </w:t>
      </w:r>
      <w:r>
        <w:t xml:space="preserve">behavior.</w:t>
      </w:r>
    </w:p>
    <w:p>
      <w:pPr>
        <w:numPr>
          <w:ilvl w:val="0"/>
          <w:numId w:val="1056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search input in the Header emits your query to the</w:t>
      </w:r>
      <w:r>
        <w:t xml:space="preserve"> </w:t>
      </w:r>
      <w:r>
        <w:t xml:space="preserve">application but the actual search results behavior depends on how the</w:t>
      </w:r>
      <w:r>
        <w:t xml:space="preserve"> </w:t>
      </w:r>
      <w:r>
        <w:t xml:space="preserve">application is configured. In this demonstration version, search may</w:t>
      </w:r>
      <w:r>
        <w:t xml:space="preserve"> </w:t>
      </w:r>
      <w:r>
        <w:t xml:space="preserve">not return results.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Module 2: Exploring the Dashboard {#module-2-exploring-the-dashboard}</w:t>
      </w:r>
    </w:p>
    <w:p>
      <w:pPr>
        <w:pStyle w:val="BodyText"/>
      </w:pPr>
      <w:r>
        <w:t xml:space="preserve">Learning Objectives</w:t>
      </w:r>
    </w:p>
    <w:p>
      <w:pPr>
        <w:pStyle w:val="BodyText"/>
      </w:pPr>
      <w:r>
        <w:t xml:space="preserve">After completing this module, you will be able to:</w:t>
      </w:r>
    </w:p>
    <w:p>
      <w:pPr>
        <w:numPr>
          <w:ilvl w:val="0"/>
          <w:numId w:val="1057"/>
        </w:numPr>
      </w:pPr>
      <w:r>
        <w:t xml:space="preserve">Read and interpret the IoT Dashboard status cards</w:t>
      </w:r>
    </w:p>
    <w:p>
      <w:pPr>
        <w:numPr>
          <w:ilvl w:val="0"/>
          <w:numId w:val="1057"/>
        </w:numPr>
      </w:pPr>
      <w:r>
        <w:t xml:space="preserve">Switch between time periods on the Electricity and Traffic widgets</w:t>
      </w:r>
    </w:p>
    <w:p>
      <w:pPr>
        <w:numPr>
          <w:ilvl w:val="0"/>
          <w:numId w:val="1057"/>
        </w:numPr>
      </w:pPr>
      <w:r>
        <w:t xml:space="preserve">Select rooms and control media playback</w:t>
      </w:r>
    </w:p>
    <w:p>
      <w:pPr>
        <w:numPr>
          <w:ilvl w:val="0"/>
          <w:numId w:val="1057"/>
        </w:numPr>
      </w:pPr>
      <w:r>
        <w:t xml:space="preserve">Interpret solar energy and temperature data</w:t>
      </w:r>
    </w:p>
    <w:p>
      <w:pPr>
        <w:numPr>
          <w:ilvl w:val="0"/>
          <w:numId w:val="1057"/>
        </w:numPr>
      </w:pPr>
      <w:r>
        <w:t xml:space="preserve">Navigate between single-camera and multi-camera views in Security</w:t>
      </w:r>
      <w:r>
        <w:t xml:space="preserve"> </w:t>
      </w:r>
      <w:r>
        <w:t xml:space="preserve">Cameras</w:t>
      </w:r>
    </w:p>
    <w:p>
      <w:pPr>
        <w:pStyle w:val="FirstParagraph"/>
      </w:pPr>
      <w:r>
        <w:rPr>
          <w:b/>
          <w:bCs/>
        </w:rPr>
        <w:t xml:space="preserve">Estimated Time:</w:t>
      </w:r>
      <w:r>
        <w:t xml:space="preserve"> </w:t>
      </w:r>
      <w:r>
        <w:t xml:space="preserve">45–60 minutes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2.1: Reading the IoT Dashboard Overview</w:t>
      </w:r>
      <w:r>
        <w:t xml:space="preserve"> </w:t>
      </w:r>
      <w:r>
        <w:t xml:space="preserve">{#lesson-2-1-reading-the-iot-dashboard-overview}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IoT Dashboard is the application's secondary</w:t>
      </w:r>
      <w:r>
        <w:t xml:space="preserve"> </w:t>
      </w:r>
      <w:r>
        <w:t xml:space="preserve">dashboard (the E-Commerce dashboard is the home page). It displays</w:t>
      </w:r>
      <w:r>
        <w:t xml:space="preserve"> </w:t>
      </w:r>
      <w:r>
        <w:t xml:space="preserve">smart-home device status cards and a solar energy widget. This lesson</w:t>
      </w:r>
      <w:r>
        <w:t xml:space="preserve"> </w:t>
      </w:r>
      <w:r>
        <w:t xml:space="preserve">teaches you how to read and interpret this overview.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 </w:t>
      </w:r>
      <w:r>
        <w:t xml:space="preserve">first. This screen uses status indicators — review</w:t>
      </w:r>
      <w:r>
        <w:t xml:space="preserve"> </w:t>
      </w:r>
      <w:hyperlink w:anchor="Xb35bab5223414357e3e02d56863fc13fad729bb">
        <w:r>
          <w:rPr>
            <w:rStyle w:val="Hyperlink"/>
          </w:rPr>
          <w:t xml:space="preserve">FS-3: Understanding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Status Indicators</w:t>
        </w:r>
      </w:hyperlink>
      <w:r>
        <w:t xml:space="preserve"> </w:t>
      </w:r>
      <w:r>
        <w:t xml:space="preserve">if needed.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058"/>
        </w:numPr>
      </w:pPr>
      <w:r>
        <w:t xml:space="preserve">In the sidebar, click</w:t>
      </w:r>
      <w:r>
        <w:t xml:space="preserve"> </w:t>
      </w:r>
      <w:r>
        <w:rPr>
          <w:b/>
          <w:bCs/>
        </w:rPr>
        <w:t xml:space="preserve">IoT Dashboard</w:t>
      </w:r>
      <w:r>
        <w:t xml:space="preserve">. The Content Area loads the</w:t>
      </w:r>
      <w:r>
        <w:t xml:space="preserve"> </w:t>
      </w:r>
      <w:r>
        <w:t xml:space="preserve">IoT Dashboard.</w:t>
      </w:r>
    </w:p>
    <w:p>
      <w:pPr>
        <w:numPr>
          <w:ilvl w:val="0"/>
          <w:numId w:val="1058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status cards</w:t>
      </w:r>
      <w:r>
        <w:t xml:space="preserve"> </w:t>
      </w:r>
      <w:r>
        <w:t xml:space="preserve">section. You should see four cards,</w:t>
      </w:r>
      <w:r>
        <w:t xml:space="preserve"> </w:t>
      </w:r>
      <w:r>
        <w:t xml:space="preserve">each representing a smart-home device:</w:t>
      </w:r>
    </w:p>
    <w:p>
      <w:pPr>
        <w:numPr>
          <w:ilvl w:val="1"/>
          <w:numId w:val="1059"/>
        </w:numPr>
      </w:pPr>
      <w:r>
        <w:rPr>
          <w:b/>
          <w:bCs/>
        </w:rPr>
        <w:t xml:space="preserve">Light</w:t>
      </w:r>
      <w:r>
        <w:t xml:space="preserve"> </w:t>
      </w:r>
      <w:r>
        <w:t xml:space="preserve">— with a lightbulb icon</w:t>
      </w:r>
    </w:p>
    <w:p>
      <w:pPr>
        <w:numPr>
          <w:ilvl w:val="1"/>
          <w:numId w:val="1059"/>
        </w:numPr>
      </w:pPr>
      <w:r>
        <w:rPr>
          <w:b/>
          <w:bCs/>
        </w:rPr>
        <w:t xml:space="preserve">Roller Shades</w:t>
      </w:r>
      <w:r>
        <w:t xml:space="preserve"> </w:t>
      </w:r>
      <w:r>
        <w:t xml:space="preserve">— with a roller shades icon</w:t>
      </w:r>
    </w:p>
    <w:p>
      <w:pPr>
        <w:numPr>
          <w:ilvl w:val="1"/>
          <w:numId w:val="1059"/>
        </w:numPr>
      </w:pPr>
      <w:r>
        <w:rPr>
          <w:b/>
          <w:bCs/>
        </w:rPr>
        <w:t xml:space="preserve">Wireless Audio</w:t>
      </w:r>
      <w:r>
        <w:t xml:space="preserve"> </w:t>
      </w:r>
      <w:r>
        <w:t xml:space="preserve">— with an audio icon</w:t>
      </w:r>
    </w:p>
    <w:p>
      <w:pPr>
        <w:numPr>
          <w:ilvl w:val="1"/>
          <w:numId w:val="1059"/>
        </w:numPr>
      </w:pPr>
      <w:r>
        <w:rPr>
          <w:b/>
          <w:bCs/>
        </w:rPr>
        <w:t xml:space="preserve">Coffee Maker</w:t>
      </w:r>
      <w:r>
        <w:t xml:space="preserve"> </w:t>
      </w:r>
      <w:r>
        <w:t xml:space="preserve">— with a coffee maker icon</w:t>
      </w:r>
    </w:p>
    <w:p>
      <w:pPr>
        <w:numPr>
          <w:ilvl w:val="0"/>
          <w:numId w:val="1058"/>
        </w:numPr>
      </w:pPr>
      <w:r>
        <w:t xml:space="preserve">Each card displays the device name and its current status. The</w:t>
      </w:r>
      <w:r>
        <w:t xml:space="preserve"> </w:t>
      </w:r>
      <w:r>
        <w:t xml:space="preserve">card's color (primary, success, info, warning) indicates the device</w:t>
      </w:r>
      <w:r>
        <w:t xml:space="preserve"> </w:t>
      </w:r>
      <w:r>
        <w:t xml:space="preserve">category.</w:t>
      </w:r>
    </w:p>
    <w:p>
      <w:pPr>
        <w:numPr>
          <w:ilvl w:val="0"/>
          <w:numId w:val="1058"/>
        </w:numPr>
      </w:pPr>
      <w:r>
        <w:t xml:space="preserve">Look for the</w:t>
      </w:r>
      <w:r>
        <w:t xml:space="preserve"> </w:t>
      </w:r>
      <w:r>
        <w:rPr>
          <w:b/>
          <w:bCs/>
        </w:rPr>
        <w:t xml:space="preserve">Solar Energy Consumption</w:t>
      </w:r>
      <w:r>
        <w:t xml:space="preserve"> </w:t>
      </w:r>
      <w:r>
        <w:t xml:space="preserve">widget. It displays a</w:t>
      </w:r>
      <w:r>
        <w:t xml:space="preserve"> </w:t>
      </w:r>
      <w:r>
        <w:t xml:space="preserve">numeric value representing current solar output.</w:t>
      </w:r>
    </w:p>
    <w:p>
      <w:pPr>
        <w:numPr>
          <w:ilvl w:val="0"/>
          <w:numId w:val="1058"/>
        </w:numPr>
      </w:pPr>
      <w:r>
        <w:t xml:space="preserve">Note that the status card colors may differ depending on the active</w:t>
      </w:r>
      <w:r>
        <w:t xml:space="preserve"> </w:t>
      </w:r>
      <w:r>
        <w:t xml:space="preserve">theme. Switch to</w:t>
      </w:r>
      <w:r>
        <w:t xml:space="preserve"> </w:t>
      </w:r>
      <w:r>
        <w:rPr>
          <w:b/>
          <w:bCs/>
        </w:rPr>
        <w:t xml:space="preserve">Corporate</w:t>
      </w:r>
      <w:r>
        <w:t xml:space="preserve"> </w:t>
      </w:r>
      <w:r>
        <w:t xml:space="preserve">theme and observe how the card colors</w:t>
      </w:r>
      <w:r>
        <w:t xml:space="preserve"> </w:t>
      </w:r>
      <w:r>
        <w:t xml:space="preserve">change. Switch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 </w:t>
      </w:r>
      <w:r>
        <w:t xml:space="preserve">when done.</w:t>
      </w:r>
    </w:p>
    <w:p>
      <w:pPr>
        <w:pStyle w:val="FirstParagraph"/>
      </w:pPr>
      <w:r>
        <w:t xml:space="preserve">[Screenshot: IoT Dashboard showing four status cards and the solar</w:t>
      </w:r>
      <w:r>
        <w:t xml:space="preserve"> </w:t>
      </w:r>
      <w:r>
        <w:t xml:space="preserve">widget]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060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IoT Dashboard</w:t>
      </w:r>
      <w:r>
        <w:t xml:space="preserve">.</w:t>
      </w:r>
    </w:p>
    <w:p>
      <w:pPr>
        <w:numPr>
          <w:ilvl w:val="0"/>
          <w:numId w:val="1060"/>
        </w:numPr>
      </w:pPr>
      <w:r>
        <w:t xml:space="preserve">Identify which device is represented by the</w:t>
      </w:r>
      <w:r>
        <w:t xml:space="preserve"> </w:t>
      </w:r>
      <w:r>
        <w:rPr>
          <w:b/>
          <w:bCs/>
        </w:rPr>
        <w:t xml:space="preserve">Warning</w:t>
      </w:r>
      <w:r>
        <w:t xml:space="preserve"> </w:t>
      </w:r>
      <w:r>
        <w:t xml:space="preserve">status color</w:t>
      </w:r>
      <w:r>
        <w:t xml:space="preserve"> </w:t>
      </w:r>
      <w:r>
        <w:t xml:space="preserve">in the default Light theme.</w:t>
      </w:r>
    </w:p>
    <w:p>
      <w:pPr>
        <w:numPr>
          <w:ilvl w:val="0"/>
          <w:numId w:val="1060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Corporate</w:t>
      </w:r>
      <w:r>
        <w:t xml:space="preserve"> </w:t>
      </w:r>
      <w:r>
        <w:t xml:space="preserve">theme.</w:t>
      </w:r>
    </w:p>
    <w:p>
      <w:pPr>
        <w:numPr>
          <w:ilvl w:val="0"/>
          <w:numId w:val="1060"/>
        </w:numPr>
      </w:pPr>
      <w:r>
        <w:t xml:space="preserve">Identify which device now uses the</w:t>
      </w:r>
      <w:r>
        <w:t xml:space="preserve"> </w:t>
      </w:r>
      <w:r>
        <w:rPr>
          <w:b/>
          <w:bCs/>
        </w:rPr>
        <w:t xml:space="preserve">Warning</w:t>
      </w:r>
      <w:r>
        <w:t xml:space="preserve"> </w:t>
      </w:r>
      <w:r>
        <w:t xml:space="preserve">status color.</w:t>
      </w:r>
    </w:p>
    <w:p>
      <w:pPr>
        <w:numPr>
          <w:ilvl w:val="0"/>
          <w:numId w:val="1060"/>
        </w:numPr>
      </w:pPr>
      <w:r>
        <w:t xml:space="preserve">Note the difference — the same device may use a different color in</w:t>
      </w:r>
      <w:r>
        <w:t xml:space="preserve"> </w:t>
      </w:r>
      <w:r>
        <w:t xml:space="preserve">different themes.</w:t>
      </w:r>
    </w:p>
    <w:p>
      <w:pPr>
        <w:numPr>
          <w:ilvl w:val="0"/>
          <w:numId w:val="1060"/>
        </w:numPr>
      </w:pPr>
      <w:r>
        <w:t xml:space="preserve">Switch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 </w:t>
      </w:r>
      <w:r>
        <w:t xml:space="preserve">(Default).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61"/>
        </w:numPr>
      </w:pPr>
      <w:r>
        <w:t xml:space="preserve">How many device status cards are shown on the IoT Dashboard?</w:t>
      </w:r>
    </w:p>
    <w:p>
      <w:pPr>
        <w:numPr>
          <w:ilvl w:val="0"/>
          <w:numId w:val="1061"/>
        </w:numPr>
      </w:pPr>
      <w:r>
        <w:t xml:space="preserve">Why might the same device card appear in a different color when you</w:t>
      </w:r>
      <w:r>
        <w:t xml:space="preserve"> </w:t>
      </w:r>
      <w:r>
        <w:t xml:space="preserve">switch themes?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062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status card colors are theme-specific design decisions,</w:t>
      </w:r>
      <w:r>
        <w:t xml:space="preserve"> </w:t>
      </w:r>
      <w:r>
        <w:t xml:space="preserve">not indicators of device health. A "warning" color does not mean the</w:t>
      </w:r>
      <w:r>
        <w:t xml:space="preserve"> </w:t>
      </w:r>
      <w:r>
        <w:t xml:space="preserve">device has a problem.</w:t>
      </w:r>
    </w:p>
    <w:p>
      <w:pPr>
        <w:numPr>
          <w:ilvl w:val="0"/>
          <w:numId w:val="1062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solar value displayed is sample data and does not</w:t>
      </w:r>
      <w:r>
        <w:t xml:space="preserve"> </w:t>
      </w:r>
      <w:r>
        <w:t xml:space="preserve">represent real energy readings.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2.2: Monitoring Electricity Consumption</w:t>
      </w:r>
      <w:r>
        <w:t xml:space="preserve"> </w:t>
      </w:r>
      <w:r>
        <w:t xml:space="preserve">{#lesson-2-2-monitoring-electricity-consumption}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Electricity screen shows electricity usage</w:t>
      </w:r>
      <w:r>
        <w:t xml:space="preserve"> </w:t>
      </w:r>
      <w:r>
        <w:t xml:space="preserve">data broken down by category and time period. You will learn to switch</w:t>
      </w:r>
      <w:r>
        <w:t xml:space="preserve"> </w:t>
      </w:r>
      <w:r>
        <w:t xml:space="preserve">between weekly, monthly, and yearly views and interpret the consumption</w:t>
      </w:r>
      <w:r>
        <w:t xml:space="preserve"> </w:t>
      </w:r>
      <w:r>
        <w:t xml:space="preserve">metrics.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1977f59211ce990711b04329e8d38f82f38eba5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2.1</w:t>
        </w:r>
      </w:hyperlink>
      <w:r>
        <w:t xml:space="preserve">. Review</w:t>
      </w:r>
      <w:r>
        <w:t xml:space="preserve"> </w:t>
      </w:r>
      <w:hyperlink w:anchor="fs-4-using-date-and-period-selectors">
        <w:r>
          <w:rPr>
            <w:rStyle w:val="Hyperlink"/>
          </w:rPr>
          <w:t xml:space="preserve">FS-4: Using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Date and Period Selectors</w:t>
        </w:r>
      </w:hyperlink>
      <w:r>
        <w:t xml:space="preserve"> </w:t>
      </w:r>
      <w:r>
        <w:t xml:space="preserve">and</w:t>
      </w:r>
      <w:r>
        <w:t xml:space="preserve"> </w:t>
      </w:r>
      <w:hyperlink w:anchor="fs-5-working-with-interactive-charts">
        <w:r>
          <w:rPr>
            <w:rStyle w:val="Hyperlink"/>
          </w:rPr>
          <w:t xml:space="preserve">FS-5: Working with Interactive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Charts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063"/>
        </w:numPr>
      </w:pPr>
      <w:r>
        <w:t xml:space="preserve">In the sidebar, navigate to the Electricity screen. (It is located</w:t>
      </w:r>
      <w:r>
        <w:t xml:space="preserve"> </w:t>
      </w:r>
      <w:r>
        <w:t xml:space="preserve">under the Dashboard section.)</w:t>
      </w:r>
    </w:p>
    <w:p>
      <w:pPr>
        <w:numPr>
          <w:ilvl w:val="0"/>
          <w:numId w:val="1063"/>
        </w:numPr>
      </w:pPr>
      <w:r>
        <w:t xml:space="preserve">The screen loads showing electricity data in the default</w:t>
      </w:r>
      <w:r>
        <w:t xml:space="preserve"> </w:t>
      </w:r>
      <w:r>
        <w:rPr>
          <w:b/>
          <w:bCs/>
        </w:rPr>
        <w:t xml:space="preserve">Week</w:t>
      </w:r>
      <w:r>
        <w:t xml:space="preserve"> </w:t>
      </w:r>
      <w:r>
        <w:t xml:space="preserve">view.</w:t>
      </w:r>
    </w:p>
    <w:p>
      <w:pPr>
        <w:numPr>
          <w:ilvl w:val="0"/>
          <w:numId w:val="1063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time period selector</w:t>
      </w:r>
      <w:r>
        <w:t xml:space="preserve"> </w:t>
      </w:r>
      <w:r>
        <w:t xml:space="preserve">at the top of the screen —</w:t>
      </w:r>
      <w:r>
        <w:t xml:space="preserve"> </w:t>
      </w:r>
      <w:r>
        <w:t xml:space="preserve">three buttons labeled</w:t>
      </w:r>
      <w:r>
        <w:t xml:space="preserve"> </w:t>
      </w:r>
      <w:r>
        <w:rPr>
          <w:b/>
          <w:bCs/>
        </w:rPr>
        <w:t xml:space="preserve">Week</w:t>
      </w:r>
      <w:r>
        <w:t xml:space="preserve">,</w:t>
      </w:r>
      <w:r>
        <w:t xml:space="preserve"> </w:t>
      </w:r>
      <w:r>
        <w:rPr>
          <w:b/>
          <w:bCs/>
        </w:rPr>
        <w:t xml:space="preserve">Month</w:t>
      </w:r>
      <w:r>
        <w:t xml:space="preserve">, and</w:t>
      </w:r>
      <w:r>
        <w:t xml:space="preserve"> </w:t>
      </w:r>
      <w:r>
        <w:rPr>
          <w:b/>
          <w:bCs/>
        </w:rPr>
        <w:t xml:space="preserve">Year</w:t>
      </w:r>
      <w:r>
        <w:t xml:space="preserve">.</w:t>
      </w:r>
    </w:p>
    <w:p>
      <w:pPr>
        <w:numPr>
          <w:ilvl w:val="0"/>
          <w:numId w:val="106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Month</w:t>
      </w:r>
      <w:r>
        <w:t xml:space="preserve">. The displayed data updates to show monthly</w:t>
      </w:r>
      <w:r>
        <w:t xml:space="preserve"> </w:t>
      </w:r>
      <w:r>
        <w:t xml:space="preserve">electricity metrics.</w:t>
      </w:r>
    </w:p>
    <w:p>
      <w:pPr>
        <w:numPr>
          <w:ilvl w:val="0"/>
          <w:numId w:val="106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Year</w:t>
      </w:r>
      <w:r>
        <w:t xml:space="preserve"> </w:t>
      </w:r>
      <w:r>
        <w:t xml:space="preserve">to see the yearly view.</w:t>
      </w:r>
    </w:p>
    <w:p>
      <w:pPr>
        <w:numPr>
          <w:ilvl w:val="0"/>
          <w:numId w:val="106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Week</w:t>
      </w:r>
      <w:r>
        <w:t xml:space="preserve"> </w:t>
      </w:r>
      <w:r>
        <w:t xml:space="preserve">to return to the default.</w:t>
      </w:r>
    </w:p>
    <w:p>
      <w:pPr>
        <w:numPr>
          <w:ilvl w:val="0"/>
          <w:numId w:val="1063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electricity list panel</w:t>
      </w:r>
      <w:r>
        <w:t xml:space="preserve">. Each row represents a</w:t>
      </w:r>
      <w:r>
        <w:t xml:space="preserve"> </w:t>
      </w:r>
      <w:r>
        <w:t xml:space="preserve">category (e.g., Heating, Lighting). For each category, you can see:</w:t>
      </w:r>
    </w:p>
    <w:p>
      <w:pPr>
        <w:numPr>
          <w:ilvl w:val="1"/>
          <w:numId w:val="106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month label</w:t>
      </w:r>
    </w:p>
    <w:p>
      <w:pPr>
        <w:numPr>
          <w:ilvl w:val="1"/>
          <w:numId w:val="106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delta</w:t>
      </w:r>
      <w:r>
        <w:t xml:space="preserve"> </w:t>
      </w:r>
      <w:r>
        <w:t xml:space="preserve">— a percentage showing how consumption changed</w:t>
      </w:r>
      <w:r>
        <w:t xml:space="preserve"> </w:t>
      </w:r>
      <w:r>
        <w:t xml:space="preserve">(e.g., "-8%")</w:t>
      </w:r>
    </w:p>
    <w:p>
      <w:pPr>
        <w:numPr>
          <w:ilvl w:val="1"/>
          <w:numId w:val="1064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directional indicator</w:t>
      </w:r>
      <w:r>
        <w:t xml:space="preserve"> </w:t>
      </w:r>
      <w:r>
        <w:t xml:space="preserve">(up or down arrow) showing whether</w:t>
      </w:r>
      <w:r>
        <w:t xml:space="preserve"> </w:t>
      </w:r>
      <w:r>
        <w:t xml:space="preserve">consumption increased or decreased</w:t>
      </w:r>
    </w:p>
    <w:p>
      <w:pPr>
        <w:numPr>
          <w:ilvl w:val="1"/>
          <w:numId w:val="106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kWh</w:t>
      </w:r>
      <w:r>
        <w:t xml:space="preserve"> </w:t>
      </w:r>
      <w:r>
        <w:t xml:space="preserve">value — kilowatt-hours consumed</w:t>
      </w:r>
    </w:p>
    <w:p>
      <w:pPr>
        <w:numPr>
          <w:ilvl w:val="1"/>
          <w:numId w:val="106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cost</w:t>
      </w:r>
      <w:r>
        <w:t xml:space="preserve"> </w:t>
      </w:r>
      <w:r>
        <w:t xml:space="preserve">— the monetary cost for that period</w:t>
      </w:r>
    </w:p>
    <w:p>
      <w:pPr>
        <w:numPr>
          <w:ilvl w:val="0"/>
          <w:numId w:val="1063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electricity chart panel</w:t>
      </w:r>
      <w:r>
        <w:t xml:space="preserve">. It visualizes the same data</w:t>
      </w:r>
      <w:r>
        <w:t xml:space="preserve"> </w:t>
      </w:r>
      <w:r>
        <w:t xml:space="preserve">as a bar or line chart.</w:t>
      </w:r>
    </w:p>
    <w:p>
      <w:pPr>
        <w:pStyle w:val="FirstParagraph"/>
      </w:pPr>
      <w:r>
        <w:t xml:space="preserve">[Screenshot: Electricity screen showing the list panel and chart with</w:t>
      </w:r>
      <w:r>
        <w:t xml:space="preserve"> </w:t>
      </w:r>
      <w:r>
        <w:t xml:space="preserve">the Month period selected]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065"/>
        </w:numPr>
      </w:pPr>
      <w:r>
        <w:t xml:space="preserve">Navigate to the Electricity screen.</w:t>
      </w:r>
    </w:p>
    <w:p>
      <w:pPr>
        <w:numPr>
          <w:ilvl w:val="0"/>
          <w:numId w:val="1065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Year</w:t>
      </w:r>
      <w:r>
        <w:t xml:space="preserve"> </w:t>
      </w:r>
      <w:r>
        <w:t xml:space="preserve">view using the period selector.</w:t>
      </w:r>
    </w:p>
    <w:p>
      <w:pPr>
        <w:numPr>
          <w:ilvl w:val="0"/>
          <w:numId w:val="1065"/>
        </w:numPr>
      </w:pPr>
      <w:r>
        <w:t xml:space="preserve">Find the category with the highest kWh value in the yearly view.</w:t>
      </w:r>
    </w:p>
    <w:p>
      <w:pPr>
        <w:numPr>
          <w:ilvl w:val="0"/>
          <w:numId w:val="1065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Month</w:t>
      </w:r>
      <w:r>
        <w:t xml:space="preserve"> </w:t>
      </w:r>
      <w:r>
        <w:t xml:space="preserve">view.</w:t>
      </w:r>
    </w:p>
    <w:p>
      <w:pPr>
        <w:numPr>
          <w:ilvl w:val="0"/>
          <w:numId w:val="1065"/>
        </w:numPr>
      </w:pPr>
      <w:r>
        <w:t xml:space="preserve">Find a category where the delta indicator shows a</w:t>
      </w:r>
      <w:r>
        <w:t xml:space="preserve"> </w:t>
      </w:r>
      <w:r>
        <w:rPr>
          <w:b/>
          <w:bCs/>
        </w:rPr>
        <w:t xml:space="preserve">decrease</w:t>
      </w:r>
      <w:r>
        <w:t xml:space="preserve"> </w:t>
      </w:r>
      <w:r>
        <w:t xml:space="preserve">(down</w:t>
      </w:r>
      <w:r>
        <w:t xml:space="preserve"> </w:t>
      </w:r>
      <w:r>
        <w:t xml:space="preserve">arrow). Note the delta percentage.</w:t>
      </w:r>
    </w:p>
    <w:p>
      <w:pPr>
        <w:numPr>
          <w:ilvl w:val="0"/>
          <w:numId w:val="1065"/>
        </w:numPr>
      </w:pPr>
      <w:r>
        <w:t xml:space="preserve">Switch back to</w:t>
      </w:r>
      <w:r>
        <w:t xml:space="preserve"> </w:t>
      </w:r>
      <w:r>
        <w:rPr>
          <w:b/>
          <w:bCs/>
        </w:rPr>
        <w:t xml:space="preserve">Week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66"/>
        </w:numPr>
      </w:pPr>
      <w:r>
        <w:t xml:space="preserve">What does the</w:t>
      </w:r>
      <w:r>
        <w:t xml:space="preserve"> </w:t>
      </w:r>
      <w:r>
        <w:rPr>
          <w:b/>
          <w:bCs/>
        </w:rPr>
        <w:t xml:space="preserve">delta</w:t>
      </w:r>
      <w:r>
        <w:t xml:space="preserve"> </w:t>
      </w:r>
      <w:r>
        <w:t xml:space="preserve">value on an electricity category row</w:t>
      </w:r>
      <w:r>
        <w:t xml:space="preserve"> </w:t>
      </w:r>
      <w:r>
        <w:t xml:space="preserve">represent?</w:t>
      </w:r>
    </w:p>
    <w:p>
      <w:pPr>
        <w:numPr>
          <w:ilvl w:val="0"/>
          <w:numId w:val="1066"/>
        </w:numPr>
      </w:pPr>
      <w:r>
        <w:t xml:space="preserve">What does a</w:t>
      </w:r>
      <w:r>
        <w:t xml:space="preserve"> </w:t>
      </w:r>
      <w:r>
        <w:rPr>
          <w:b/>
          <w:bCs/>
        </w:rPr>
        <w:t xml:space="preserve">down arrow</w:t>
      </w:r>
      <w:r>
        <w:t xml:space="preserve"> </w:t>
      </w:r>
      <w:r>
        <w:t xml:space="preserve">next to the delta value indicate?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067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kWh</w:t>
      </w:r>
      <w:r>
        <w:t xml:space="preserve"> </w:t>
      </w:r>
      <w:r>
        <w:t xml:space="preserve">column shows kilowatt-hours — the standard unit</w:t>
      </w:r>
      <w:r>
        <w:t xml:space="preserve"> </w:t>
      </w:r>
      <w:r>
        <w:t xml:space="preserve">for measuring electricity consumption. Higher values mean more energy</w:t>
      </w:r>
      <w:r>
        <w:t xml:space="preserve"> </w:t>
      </w:r>
      <w:r>
        <w:t xml:space="preserve">used.</w:t>
      </w:r>
    </w:p>
    <w:p>
      <w:pPr>
        <w:numPr>
          <w:ilvl w:val="0"/>
          <w:numId w:val="1067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down arrow</w:t>
      </w:r>
      <w:r>
        <w:t xml:space="preserve"> </w:t>
      </w:r>
      <w:r>
        <w:t xml:space="preserve">with a negative delta (e.g., "-12%") is a</w:t>
      </w:r>
      <w:r>
        <w:t xml:space="preserve"> </w:t>
      </w:r>
      <w:r>
        <w:t xml:space="preserve">favorable indicator — it means consumption decreased.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2.3: Controlling Rooms and Media Playback</w:t>
      </w:r>
      <w:r>
        <w:t xml:space="preserve"> </w:t>
      </w:r>
      <w:r>
        <w:t xml:space="preserve">{#lesson-2-3-controlling-rooms-and-media-playback}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Rooms screen lets you select a room from an</w:t>
      </w:r>
      <w:r>
        <w:t xml:space="preserve"> </w:t>
      </w:r>
      <w:r>
        <w:t xml:space="preserve">interactive floor plan and control media playback for that room. This</w:t>
      </w:r>
      <w:r>
        <w:t xml:space="preserve"> </w:t>
      </w:r>
      <w:r>
        <w:t xml:space="preserve">lesson teaches you how to select rooms and use the player controls.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1977f59211ce990711b04329e8d38f82f38eba5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2.1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068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Rooms</w:t>
      </w:r>
      <w:r>
        <w:t xml:space="preserve"> </w:t>
      </w:r>
      <w:r>
        <w:t xml:space="preserve">screen (under the Dashboard section in the</w:t>
      </w:r>
      <w:r>
        <w:t xml:space="preserve"> </w:t>
      </w:r>
      <w:r>
        <w:t xml:space="preserve">sidebar).</w:t>
      </w:r>
    </w:p>
    <w:p>
      <w:pPr>
        <w:numPr>
          <w:ilvl w:val="0"/>
          <w:numId w:val="1068"/>
        </w:numPr>
      </w:pPr>
      <w:r>
        <w:t xml:space="preserve">The screen shows a</w:t>
      </w:r>
      <w:r>
        <w:t xml:space="preserve"> </w:t>
      </w:r>
      <w:r>
        <w:rPr>
          <w:b/>
          <w:bCs/>
        </w:rPr>
        <w:t xml:space="preserve">floor plan</w:t>
      </w:r>
      <w:r>
        <w:t xml:space="preserve"> </w:t>
      </w:r>
      <w:r>
        <w:t xml:space="preserve">with four clickable rooms:</w:t>
      </w:r>
      <w:r>
        <w:t xml:space="preserve"> </w:t>
      </w:r>
      <w:r>
        <w:rPr>
          <w:b/>
          <w:bCs/>
        </w:rPr>
        <w:t xml:space="preserve">Kitchen</w:t>
      </w:r>
      <w:r>
        <w:t xml:space="preserve">,</w:t>
      </w:r>
      <w:r>
        <w:t xml:space="preserve"> </w:t>
      </w:r>
      <w:r>
        <w:rPr>
          <w:b/>
          <w:bCs/>
        </w:rPr>
        <w:t xml:space="preserve">Bedroom</w:t>
      </w:r>
      <w:r>
        <w:t xml:space="preserve">,</w:t>
      </w:r>
      <w:r>
        <w:t xml:space="preserve"> </w:t>
      </w:r>
      <w:r>
        <w:rPr>
          <w:b/>
          <w:bCs/>
        </w:rPr>
        <w:t xml:space="preserve">Living Room</w:t>
      </w:r>
      <w:r>
        <w:t xml:space="preserve">, and</w:t>
      </w:r>
      <w:r>
        <w:t xml:space="preserve"> </w:t>
      </w:r>
      <w:r>
        <w:rPr>
          <w:b/>
          <w:bCs/>
        </w:rPr>
        <w:t xml:space="preserve">Hallway</w:t>
      </w:r>
      <w:r>
        <w:t xml:space="preserve">. The</w:t>
      </w:r>
      <w:r>
        <w:t xml:space="preserve"> </w:t>
      </w:r>
      <w:r>
        <w:t xml:space="preserve">Living Room is pre-selected by default.</w:t>
      </w:r>
    </w:p>
    <w:p>
      <w:pPr>
        <w:numPr>
          <w:ilvl w:val="0"/>
          <w:numId w:val="1068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media player</w:t>
      </w:r>
      <w:r>
        <w:t xml:space="preserve"> </w:t>
      </w:r>
      <w:r>
        <w:t xml:space="preserve">below the floor plan. It shows the</w:t>
      </w:r>
      <w:r>
        <w:t xml:space="preserve"> </w:t>
      </w:r>
      <w:r>
        <w:t xml:space="preserve">currently playing track with album art, track name, artist name, and</w:t>
      </w:r>
      <w:r>
        <w:t xml:space="preserve"> </w:t>
      </w:r>
      <w:r>
        <w:t xml:space="preserve">playback controls.</w:t>
      </w:r>
    </w:p>
    <w:p>
      <w:pPr>
        <w:numPr>
          <w:ilvl w:val="0"/>
          <w:numId w:val="1068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Bedroom</w:t>
      </w:r>
      <w:r>
        <w:t xml:space="preserve"> </w:t>
      </w:r>
      <w:r>
        <w:t xml:space="preserve">room on the floor plan. The player collapses</w:t>
      </w:r>
      <w:r>
        <w:t xml:space="preserve"> </w:t>
      </w:r>
      <w:r>
        <w:t xml:space="preserve">(on smaller screens) and the selected room changes.</w:t>
      </w:r>
    </w:p>
    <w:p>
      <w:pPr>
        <w:numPr>
          <w:ilvl w:val="0"/>
          <w:numId w:val="1068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Bedroom</w:t>
      </w:r>
      <w:r>
        <w:t xml:space="preserve"> </w:t>
      </w:r>
      <w:r>
        <w:t xml:space="preserve">room again (the same room you just selected).</w:t>
      </w:r>
      <w:r>
        <w:t xml:space="preserve"> </w:t>
      </w:r>
      <w:r>
        <w:t xml:space="preserve">The player expands to show the full player view.</w:t>
      </w:r>
    </w:p>
    <w:p>
      <w:pPr>
        <w:numPr>
          <w:ilvl w:val="0"/>
          <w:numId w:val="1068"/>
        </w:numPr>
      </w:pPr>
      <w:r>
        <w:t xml:space="preserve">In the player, locate the following controls:</w:t>
      </w:r>
    </w:p>
    <w:p>
      <w:pPr>
        <w:numPr>
          <w:ilvl w:val="1"/>
          <w:numId w:val="1069"/>
        </w:numPr>
      </w:pPr>
      <w:r>
        <w:rPr>
          <w:b/>
          <w:bCs/>
        </w:rPr>
        <w:t xml:space="preserve">Previous track</w:t>
      </w:r>
      <w:r>
        <w:t xml:space="preserve"> </w:t>
      </w:r>
      <w:r>
        <w:t xml:space="preserve">button (left arrow)</w:t>
      </w:r>
    </w:p>
    <w:p>
      <w:pPr>
        <w:numPr>
          <w:ilvl w:val="1"/>
          <w:numId w:val="1069"/>
        </w:numPr>
      </w:pPr>
      <w:r>
        <w:rPr>
          <w:b/>
          <w:bCs/>
        </w:rPr>
        <w:t xml:space="preserve">Play/Pause</w:t>
      </w:r>
      <w:r>
        <w:t xml:space="preserve"> </w:t>
      </w:r>
      <w:r>
        <w:t xml:space="preserve">button (center)</w:t>
      </w:r>
    </w:p>
    <w:p>
      <w:pPr>
        <w:numPr>
          <w:ilvl w:val="1"/>
          <w:numId w:val="1069"/>
        </w:numPr>
      </w:pPr>
      <w:r>
        <w:rPr>
          <w:b/>
          <w:bCs/>
        </w:rPr>
        <w:t xml:space="preserve">Next track</w:t>
      </w:r>
      <w:r>
        <w:t xml:space="preserve"> </w:t>
      </w:r>
      <w:r>
        <w:t xml:space="preserve">button (right arrow)</w:t>
      </w:r>
    </w:p>
    <w:p>
      <w:pPr>
        <w:numPr>
          <w:ilvl w:val="1"/>
          <w:numId w:val="1069"/>
        </w:numPr>
      </w:pPr>
      <w:r>
        <w:rPr>
          <w:b/>
          <w:bCs/>
        </w:rPr>
        <w:t xml:space="preserve">Shuffle</w:t>
      </w:r>
      <w:r>
        <w:t xml:space="preserve"> </w:t>
      </w:r>
      <w:r>
        <w:t xml:space="preserve">toggle button</w:t>
      </w:r>
    </w:p>
    <w:p>
      <w:pPr>
        <w:numPr>
          <w:ilvl w:val="1"/>
          <w:numId w:val="1069"/>
        </w:numPr>
      </w:pPr>
      <w:r>
        <w:rPr>
          <w:b/>
          <w:bCs/>
        </w:rPr>
        <w:t xml:space="preserve">Loop</w:t>
      </w:r>
      <w:r>
        <w:t xml:space="preserve"> </w:t>
      </w:r>
      <w:r>
        <w:t xml:space="preserve">toggle button</w:t>
      </w:r>
    </w:p>
    <w:p>
      <w:pPr>
        <w:numPr>
          <w:ilvl w:val="1"/>
          <w:numId w:val="1069"/>
        </w:numPr>
      </w:pPr>
      <w:r>
        <w:rPr>
          <w:b/>
          <w:bCs/>
        </w:rPr>
        <w:t xml:space="preserve">Volume slider</w:t>
      </w:r>
    </w:p>
    <w:p>
      <w:pPr>
        <w:numPr>
          <w:ilvl w:val="1"/>
          <w:numId w:val="1069"/>
        </w:numPr>
      </w:pPr>
      <w:r>
        <w:rPr>
          <w:b/>
          <w:bCs/>
        </w:rPr>
        <w:t xml:space="preserve">Progress bar</w:t>
      </w:r>
      <w:r>
        <w:t xml:space="preserve"> </w:t>
      </w:r>
      <w:r>
        <w:t xml:space="preserve">(shows current position in the track)</w:t>
      </w:r>
    </w:p>
    <w:p>
      <w:pPr>
        <w:numPr>
          <w:ilvl w:val="0"/>
          <w:numId w:val="1068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Play/Pause</w:t>
      </w:r>
      <w:r>
        <w:t xml:space="preserve"> </w:t>
      </w:r>
      <w:r>
        <w:t xml:space="preserve">button to start playback. Click it again to</w:t>
      </w:r>
      <w:r>
        <w:t xml:space="preserve"> </w:t>
      </w:r>
      <w:r>
        <w:t xml:space="preserve">pause.</w:t>
      </w:r>
    </w:p>
    <w:p>
      <w:pPr>
        <w:numPr>
          <w:ilvl w:val="0"/>
          <w:numId w:val="1068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Next track</w:t>
      </w:r>
      <w:r>
        <w:t xml:space="preserve"> </w:t>
      </w:r>
      <w:r>
        <w:t xml:space="preserve">button to advance to the next song.</w:t>
      </w:r>
    </w:p>
    <w:p>
      <w:pPr>
        <w:numPr>
          <w:ilvl w:val="0"/>
          <w:numId w:val="1068"/>
        </w:numPr>
      </w:pPr>
      <w:r>
        <w:t xml:space="preserve">Drag the</w:t>
      </w:r>
      <w:r>
        <w:t xml:space="preserve"> </w:t>
      </w:r>
      <w:r>
        <w:rPr>
          <w:b/>
          <w:bCs/>
        </w:rPr>
        <w:t xml:space="preserve">Volume slider</w:t>
      </w:r>
      <w:r>
        <w:t xml:space="preserve"> </w:t>
      </w:r>
      <w:r>
        <w:t xml:space="preserve">to adjust the volume.</w:t>
      </w:r>
    </w:p>
    <w:p>
      <w:pPr>
        <w:numPr>
          <w:ilvl w:val="0"/>
          <w:numId w:val="1068"/>
        </w:numPr>
      </w:pPr>
      <w:r>
        <w:t xml:space="preserve">Look for the</w:t>
      </w:r>
      <w:r>
        <w:t xml:space="preserve"> </w:t>
      </w:r>
      <w:r>
        <w:rPr>
          <w:b/>
          <w:bCs/>
        </w:rPr>
        <w:t xml:space="preserve">collapse arrow</w:t>
      </w:r>
      <w:r>
        <w:t xml:space="preserve"> </w:t>
      </w:r>
      <w:r>
        <w:t xml:space="preserve">icon at the top of the card. Click</w:t>
      </w:r>
      <w:r>
        <w:t xml:space="preserve"> </w:t>
      </w:r>
      <w:r>
        <w:t xml:space="preserve">it to collapse the player view.</w:t>
      </w:r>
    </w:p>
    <w:p>
      <w:pPr>
        <w:pStyle w:val="FirstParagraph"/>
      </w:pPr>
      <w:r>
        <w:t xml:space="preserve">[Screenshot: Rooms screen showing the floor plan with Living Room</w:t>
      </w:r>
      <w:r>
        <w:t xml:space="preserve"> </w:t>
      </w:r>
      <w:r>
        <w:t xml:space="preserve">selected and the media player expanded]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070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Rooms</w:t>
      </w:r>
      <w:r>
        <w:t xml:space="preserve"> </w:t>
      </w:r>
      <w:r>
        <w:t xml:space="preserve">screen.</w:t>
      </w:r>
    </w:p>
    <w:p>
      <w:pPr>
        <w:numPr>
          <w:ilvl w:val="0"/>
          <w:numId w:val="107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Kitchen</w:t>
      </w:r>
      <w:r>
        <w:t xml:space="preserve"> </w:t>
      </w:r>
      <w:r>
        <w:t xml:space="preserve">room on the floor plan.</w:t>
      </w:r>
    </w:p>
    <w:p>
      <w:pPr>
        <w:numPr>
          <w:ilvl w:val="0"/>
          <w:numId w:val="107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Kitchen</w:t>
      </w:r>
      <w:r>
        <w:t xml:space="preserve"> </w:t>
      </w:r>
      <w:r>
        <w:t xml:space="preserve">room again to expand the player.</w:t>
      </w:r>
    </w:p>
    <w:p>
      <w:pPr>
        <w:numPr>
          <w:ilvl w:val="0"/>
          <w:numId w:val="107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Shuffle</w:t>
      </w:r>
      <w:r>
        <w:t xml:space="preserve"> </w:t>
      </w:r>
      <w:r>
        <w:t xml:space="preserve">button to enable shuffle mode.</w:t>
      </w:r>
    </w:p>
    <w:p>
      <w:pPr>
        <w:numPr>
          <w:ilvl w:val="0"/>
          <w:numId w:val="107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Next track</w:t>
      </w:r>
      <w:r>
        <w:t xml:space="preserve"> </w:t>
      </w:r>
      <w:r>
        <w:t xml:space="preserve">button three times. Observe that tracks are</w:t>
      </w:r>
      <w:r>
        <w:t xml:space="preserve"> </w:t>
      </w:r>
      <w:r>
        <w:t xml:space="preserve">selected randomly (not sequentially) when shuffle is on.</w:t>
      </w:r>
    </w:p>
    <w:p>
      <w:pPr>
        <w:numPr>
          <w:ilvl w:val="0"/>
          <w:numId w:val="107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Shuffle</w:t>
      </w:r>
      <w:r>
        <w:t xml:space="preserve"> </w:t>
      </w:r>
      <w:r>
        <w:t xml:space="preserve">button again to disable shuffle.</w:t>
      </w:r>
    </w:p>
    <w:p>
      <w:pPr>
        <w:numPr>
          <w:ilvl w:val="0"/>
          <w:numId w:val="107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Loop</w:t>
      </w:r>
      <w:r>
        <w:t xml:space="preserve"> </w:t>
      </w:r>
      <w:r>
        <w:t xml:space="preserve">button to enable loop mode.</w:t>
      </w:r>
    </w:p>
    <w:p>
      <w:pPr>
        <w:numPr>
          <w:ilvl w:val="0"/>
          <w:numId w:val="1070"/>
        </w:numPr>
      </w:pPr>
      <w:r>
        <w:t xml:space="preserve">Observe that the track repeats when it ends (or click Next — the</w:t>
      </w:r>
      <w:r>
        <w:t xml:space="preserve"> </w:t>
      </w:r>
      <w:r>
        <w:t xml:space="preserve">same track should reload).</w:t>
      </w:r>
    </w:p>
    <w:p>
      <w:pPr>
        <w:numPr>
          <w:ilvl w:val="0"/>
          <w:numId w:val="1070"/>
        </w:numPr>
      </w:pPr>
      <w:r>
        <w:t xml:space="preserve">Disable</w:t>
      </w:r>
      <w:r>
        <w:t xml:space="preserve"> </w:t>
      </w:r>
      <w:r>
        <w:rPr>
          <w:b/>
          <w:bCs/>
        </w:rPr>
        <w:t xml:space="preserve">Loop</w:t>
      </w:r>
      <w:r>
        <w:t xml:space="preserve"> </w:t>
      </w:r>
      <w:r>
        <w:t xml:space="preserve">mode.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71"/>
        </w:numPr>
      </w:pPr>
      <w:r>
        <w:t xml:space="preserve">What happens when you click a room that is already selected?</w:t>
      </w:r>
    </w:p>
    <w:p>
      <w:pPr>
        <w:numPr>
          <w:ilvl w:val="0"/>
          <w:numId w:val="1071"/>
        </w:numPr>
      </w:pPr>
      <w:r>
        <w:t xml:space="preserve">What is the difference between</w:t>
      </w:r>
      <w:r>
        <w:t xml:space="preserve"> </w:t>
      </w:r>
      <w:r>
        <w:rPr>
          <w:b/>
          <w:bCs/>
        </w:rPr>
        <w:t xml:space="preserve">Shuffle</w:t>
      </w:r>
      <w:r>
        <w:t xml:space="preserve"> </w:t>
      </w:r>
      <w:r>
        <w:t xml:space="preserve">mode and</w:t>
      </w:r>
      <w:r>
        <w:t xml:space="preserve"> </w:t>
      </w:r>
      <w:r>
        <w:rPr>
          <w:b/>
          <w:bCs/>
        </w:rPr>
        <w:t xml:space="preserve">Loop</w:t>
      </w:r>
      <w:r>
        <w:t xml:space="preserve"> </w:t>
      </w:r>
      <w:r>
        <w:t xml:space="preserve">mode?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072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Selecting a</w:t>
      </w:r>
      <w:r>
        <w:t xml:space="preserve"> </w:t>
      </w:r>
      <w:r>
        <w:rPr>
          <w:b/>
          <w:bCs/>
        </w:rPr>
        <w:t xml:space="preserve">different</w:t>
      </w:r>
      <w:r>
        <w:t xml:space="preserve"> </w:t>
      </w:r>
      <w:r>
        <w:t xml:space="preserve">room collapses the player first.</w:t>
      </w:r>
      <w:r>
        <w:t xml:space="preserve"> </w:t>
      </w:r>
      <w:r>
        <w:t xml:space="preserve">Selecting the</w:t>
      </w:r>
      <w:r>
        <w:t xml:space="preserve"> </w:t>
      </w:r>
      <w:r>
        <w:rPr>
          <w:b/>
          <w:bCs/>
        </w:rPr>
        <w:t xml:space="preserve">same</w:t>
      </w:r>
      <w:r>
        <w:t xml:space="preserve"> </w:t>
      </w:r>
      <w:r>
        <w:t xml:space="preserve">room expands it. This is the intended toggle</w:t>
      </w:r>
      <w:r>
        <w:t xml:space="preserve"> </w:t>
      </w:r>
      <w:r>
        <w:t xml:space="preserve">behavior.</w:t>
      </w:r>
    </w:p>
    <w:p>
      <w:pPr>
        <w:numPr>
          <w:ilvl w:val="0"/>
          <w:numId w:val="1072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When Loop mode is on, clicking Previous or Next does not</w:t>
      </w:r>
      <w:r>
        <w:t xml:space="preserve"> </w:t>
      </w:r>
      <w:r>
        <w:t xml:space="preserve">change the track — it reloads the same track. Disable Loop to navigate</w:t>
      </w:r>
      <w:r>
        <w:t xml:space="preserve"> </w:t>
      </w:r>
      <w:r>
        <w:t xml:space="preserve">between tracks.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2.4: Monitoring Traffic Consumption</w:t>
      </w:r>
      <w:r>
        <w:t xml:space="preserve"> </w:t>
      </w:r>
      <w:r>
        <w:t xml:space="preserve">{#lesson-2-4-monitoring-traffic-consumption}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Traffic widget displays network or</w:t>
      </w:r>
      <w:r>
        <w:t xml:space="preserve"> </w:t>
      </w:r>
      <w:r>
        <w:t xml:space="preserve">application traffic data as a chart. You will learn to read the chart</w:t>
      </w:r>
      <w:r>
        <w:t xml:space="preserve"> </w:t>
      </w:r>
      <w:r>
        <w:t xml:space="preserve">and use the period selector.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1977f59211ce990711b04329e8d38f82f38eba5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2.1</w:t>
        </w:r>
      </w:hyperlink>
      <w:r>
        <w:t xml:space="preserve">. Review</w:t>
      </w:r>
      <w:r>
        <w:t xml:space="preserve"> </w:t>
      </w:r>
      <w:hyperlink w:anchor="fs-4-using-date-and-period-selectors">
        <w:r>
          <w:rPr>
            <w:rStyle w:val="Hyperlink"/>
          </w:rPr>
          <w:t xml:space="preserve">FS-4: Using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Date and Period Selectors</w:t>
        </w:r>
      </w:hyperlink>
      <w:r>
        <w:t xml:space="preserve"> </w:t>
      </w:r>
      <w:r>
        <w:t xml:space="preserve">and</w:t>
      </w:r>
      <w:r>
        <w:t xml:space="preserve"> </w:t>
      </w:r>
      <w:hyperlink w:anchor="fs-5-working-with-interactive-charts">
        <w:r>
          <w:rPr>
            <w:rStyle w:val="Hyperlink"/>
          </w:rPr>
          <w:t xml:space="preserve">FS-5: Working with Interactive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Charts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073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Traffic</w:t>
      </w:r>
      <w:r>
        <w:t xml:space="preserve"> </w:t>
      </w:r>
      <w:r>
        <w:t xml:space="preserve">screen (under the Dashboard section).</w:t>
      </w:r>
    </w:p>
    <w:p>
      <w:pPr>
        <w:numPr>
          <w:ilvl w:val="0"/>
          <w:numId w:val="1073"/>
        </w:numPr>
      </w:pPr>
      <w:r>
        <w:t xml:space="preserve">The screen shows a compact card titled</w:t>
      </w:r>
      <w:r>
        <w:t xml:space="preserve"> </w:t>
      </w:r>
      <w:r>
        <w:rPr>
          <w:b/>
          <w:bCs/>
        </w:rPr>
        <w:t xml:space="preserve">"Traffic Consumption"</w:t>
      </w:r>
      <w:r>
        <w:t xml:space="preserve"> </w:t>
      </w:r>
      <w:r>
        <w:t xml:space="preserve">with a chart and a period selector dropdown.</w:t>
      </w:r>
    </w:p>
    <w:p>
      <w:pPr>
        <w:numPr>
          <w:ilvl w:val="0"/>
          <w:numId w:val="1073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period selector</w:t>
      </w:r>
      <w:r>
        <w:t xml:space="preserve"> </w:t>
      </w:r>
      <w:r>
        <w:t xml:space="preserve">— a dropdown (labeled with the</w:t>
      </w:r>
      <w:r>
        <w:t xml:space="preserve"> </w:t>
      </w:r>
      <w:r>
        <w:t xml:space="preserve">current period, defaulting to</w:t>
      </w:r>
      <w:r>
        <w:t xml:space="preserve"> </w:t>
      </w:r>
      <w:r>
        <w:rPr>
          <w:b/>
          <w:bCs/>
        </w:rPr>
        <w:t xml:space="preserve">Month</w:t>
      </w:r>
      <w:r>
        <w:t xml:space="preserve">). Click it to see the</w:t>
      </w:r>
      <w:r>
        <w:t xml:space="preserve"> </w:t>
      </w:r>
      <w:r>
        <w:t xml:space="preserve">options:</w:t>
      </w:r>
      <w:r>
        <w:t xml:space="preserve"> </w:t>
      </w:r>
      <w:r>
        <w:rPr>
          <w:b/>
          <w:bCs/>
        </w:rPr>
        <w:t xml:space="preserve">Week</w:t>
      </w:r>
      <w:r>
        <w:t xml:space="preserve">,</w:t>
      </w:r>
      <w:r>
        <w:t xml:space="preserve"> </w:t>
      </w:r>
      <w:r>
        <w:rPr>
          <w:b/>
          <w:bCs/>
        </w:rPr>
        <w:t xml:space="preserve">Month</w:t>
      </w:r>
      <w:r>
        <w:t xml:space="preserve">,</w:t>
      </w:r>
      <w:r>
        <w:t xml:space="preserve"> </w:t>
      </w:r>
      <w:r>
        <w:rPr>
          <w:b/>
          <w:bCs/>
        </w:rPr>
        <w:t xml:space="preserve">Year</w:t>
      </w:r>
      <w:r>
        <w:t xml:space="preserve">.</w:t>
      </w:r>
    </w:p>
    <w:p>
      <w:pPr>
        <w:numPr>
          <w:ilvl w:val="0"/>
          <w:numId w:val="1073"/>
        </w:numPr>
      </w:pPr>
      <w:r>
        <w:t xml:space="preserve">Select</w:t>
      </w:r>
      <w:r>
        <w:t xml:space="preserve"> </w:t>
      </w:r>
      <w:r>
        <w:rPr>
          <w:b/>
          <w:bCs/>
        </w:rPr>
        <w:t xml:space="preserve">Week</w:t>
      </w:r>
      <w:r>
        <w:t xml:space="preserve"> </w:t>
      </w:r>
      <w:r>
        <w:t xml:space="preserve">from the dropdown. The label updates to show "Week".</w:t>
      </w:r>
    </w:p>
    <w:p>
      <w:pPr>
        <w:numPr>
          <w:ilvl w:val="0"/>
          <w:numId w:val="1073"/>
        </w:numPr>
      </w:pPr>
      <w:r>
        <w:t xml:space="preserve">Select</w:t>
      </w:r>
      <w:r>
        <w:t xml:space="preserve"> </w:t>
      </w:r>
      <w:r>
        <w:rPr>
          <w:b/>
          <w:bCs/>
        </w:rPr>
        <w:t xml:space="preserve">Year</w:t>
      </w:r>
      <w:r>
        <w:t xml:space="preserve">. The label updates to show "Year".</w:t>
      </w:r>
    </w:p>
    <w:p>
      <w:pPr>
        <w:numPr>
          <w:ilvl w:val="0"/>
          <w:numId w:val="1073"/>
        </w:numPr>
      </w:pPr>
      <w:r>
        <w:t xml:space="preserve">Hover over the chart to see tooltip values for individual data</w:t>
      </w:r>
      <w:r>
        <w:t xml:space="preserve"> </w:t>
      </w:r>
      <w:r>
        <w:t xml:space="preserve">points.</w:t>
      </w:r>
    </w:p>
    <w:p>
      <w:pPr>
        <w:pStyle w:val="FirstParagraph"/>
      </w:pPr>
      <w:r>
        <w:rPr>
          <w:b/>
          <w:bCs/>
        </w:rPr>
        <w:t xml:space="preserve">Note:</w:t>
      </w:r>
      <w:r>
        <w:t xml:space="preserve"> </w:t>
      </w:r>
      <w:r>
        <w:t xml:space="preserve">In this version of the application, changing the period</w:t>
      </w:r>
      <w:r>
        <w:t xml:space="preserve"> </w:t>
      </w:r>
      <w:r>
        <w:t xml:space="preserve">selector updates the label but the chart data displayed reflects the</w:t>
      </w:r>
      <w:r>
        <w:t xml:space="preserve"> </w:t>
      </w:r>
      <w:r>
        <w:t xml:space="preserve">data loaded when the page first opened. The chart does not reload with</w:t>
      </w:r>
      <w:r>
        <w:t xml:space="preserve"> </w:t>
      </w:r>
      <w:r>
        <w:t xml:space="preserve">new data when you change the period.</w:t>
      </w:r>
    </w:p>
    <w:p>
      <w:pPr>
        <w:pStyle w:val="BodyText"/>
      </w:pPr>
      <w:r>
        <w:t xml:space="preserve">[Screenshot: Traffic Consumption card showing the chart and period</w:t>
      </w:r>
      <w:r>
        <w:t xml:space="preserve"> </w:t>
      </w:r>
      <w:r>
        <w:t xml:space="preserve">selector dropdown]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074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Traffic</w:t>
      </w:r>
      <w:r>
        <w:t xml:space="preserve"> </w:t>
      </w:r>
      <w:r>
        <w:t xml:space="preserve">screen.</w:t>
      </w:r>
    </w:p>
    <w:p>
      <w:pPr>
        <w:numPr>
          <w:ilvl w:val="0"/>
          <w:numId w:val="1074"/>
        </w:numPr>
      </w:pPr>
      <w:r>
        <w:t xml:space="preserve">Use the period selector to switch to</w:t>
      </w:r>
      <w:r>
        <w:t xml:space="preserve"> </w:t>
      </w:r>
      <w:r>
        <w:rPr>
          <w:b/>
          <w:bCs/>
        </w:rPr>
        <w:t xml:space="preserve">Year</w:t>
      </w:r>
      <w:r>
        <w:t xml:space="preserve">.</w:t>
      </w:r>
    </w:p>
    <w:p>
      <w:pPr>
        <w:numPr>
          <w:ilvl w:val="0"/>
          <w:numId w:val="1074"/>
        </w:numPr>
      </w:pPr>
      <w:r>
        <w:t xml:space="preserve">Hover over several data points on the chart to read their values.</w:t>
      </w:r>
    </w:p>
    <w:p>
      <w:pPr>
        <w:numPr>
          <w:ilvl w:val="0"/>
          <w:numId w:val="1074"/>
        </w:numPr>
      </w:pPr>
      <w:r>
        <w:t xml:space="preserve">Switch back to</w:t>
      </w:r>
      <w:r>
        <w:t xml:space="preserve"> </w:t>
      </w:r>
      <w:r>
        <w:rPr>
          <w:b/>
          <w:bCs/>
        </w:rPr>
        <w:t xml:space="preserve">Month</w:t>
      </w:r>
      <w:r>
        <w:t xml:space="preserve">.</w:t>
      </w:r>
    </w:p>
    <w:p>
      <w:pPr>
        <w:numPr>
          <w:ilvl w:val="0"/>
          <w:numId w:val="1074"/>
        </w:numPr>
      </w:pPr>
      <w:r>
        <w:t xml:space="preserve">Identify the highest and lowest data points visible on the chart.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75"/>
        </w:numPr>
      </w:pPr>
      <w:r>
        <w:t xml:space="preserve">What does the Traffic Consumption chart visualize?</w:t>
      </w:r>
    </w:p>
    <w:p>
      <w:pPr>
        <w:numPr>
          <w:ilvl w:val="0"/>
          <w:numId w:val="1075"/>
        </w:numPr>
      </w:pPr>
      <w:r>
        <w:t xml:space="preserve">What is the default period shown when you first open the Traffic</w:t>
      </w:r>
      <w:r>
        <w:t xml:space="preserve"> </w:t>
      </w:r>
      <w:r>
        <w:t xml:space="preserve">screen?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076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Traffic chart is a compact "tiny" card — it is designed</w:t>
      </w:r>
      <w:r>
        <w:t xml:space="preserve"> </w:t>
      </w:r>
      <w:r>
        <w:t xml:space="preserve">to give a quick at-a-glance view, not detailed analysis.</w:t>
      </w:r>
    </w:p>
    <w:p>
      <w:pPr>
        <w:numPr>
          <w:ilvl w:val="0"/>
          <w:numId w:val="1076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Changing the period selector on this screen does not</w:t>
      </w:r>
      <w:r>
        <w:t xml:space="preserve"> </w:t>
      </w:r>
      <w:r>
        <w:t xml:space="preserve">reload the chart data. The chart always shows the data that was loaded</w:t>
      </w:r>
      <w:r>
        <w:t xml:space="preserve"> </w:t>
      </w:r>
      <w:r>
        <w:t xml:space="preserve">when the page opened.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2.5: Viewing Security Cameras</w:t>
      </w:r>
      <w:r>
        <w:t xml:space="preserve"> </w:t>
      </w:r>
      <w:r>
        <w:t xml:space="preserve">{#lesson-2-5-viewing-security-cameras}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Security Cameras screen displays video feeds</w:t>
      </w:r>
      <w:r>
        <w:t xml:space="preserve"> </w:t>
      </w:r>
      <w:r>
        <w:t xml:space="preserve">from multiple cameras. You will learn to switch between the grid view</w:t>
      </w:r>
      <w:r>
        <w:t xml:space="preserve"> </w:t>
      </w:r>
      <w:r>
        <w:t xml:space="preserve">(all cameras) and the single-camera view.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1977f59211ce990711b04329e8d38f82f38eba5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2.1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077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Security Cameras</w:t>
      </w:r>
      <w:r>
        <w:t xml:space="preserve"> </w:t>
      </w:r>
      <w:r>
        <w:t xml:space="preserve">screen (under the Dashboard</w:t>
      </w:r>
      <w:r>
        <w:t xml:space="preserve"> </w:t>
      </w:r>
      <w:r>
        <w:t xml:space="preserve">section).</w:t>
      </w:r>
    </w:p>
    <w:p>
      <w:pPr>
        <w:numPr>
          <w:ilvl w:val="0"/>
          <w:numId w:val="1077"/>
        </w:numPr>
      </w:pPr>
      <w:r>
        <w:t xml:space="preserve">The screen opens in</w:t>
      </w:r>
      <w:r>
        <w:t xml:space="preserve"> </w:t>
      </w:r>
      <w:r>
        <w:rPr>
          <w:b/>
          <w:bCs/>
        </w:rPr>
        <w:t xml:space="preserve">grid view</w:t>
      </w:r>
      <w:r>
        <w:t xml:space="preserve">, showing all available camera</w:t>
      </w:r>
      <w:r>
        <w:t xml:space="preserve"> </w:t>
      </w:r>
      <w:r>
        <w:t xml:space="preserve">feeds simultaneously.</w:t>
      </w:r>
    </w:p>
    <w:p>
      <w:pPr>
        <w:numPr>
          <w:ilvl w:val="0"/>
          <w:numId w:val="1077"/>
        </w:numPr>
      </w:pPr>
      <w:r>
        <w:t xml:space="preserve">Click on any camera feed in the grid. The view switches to</w:t>
      </w:r>
      <w:r>
        <w:t xml:space="preserve"> </w:t>
      </w:r>
      <w:r>
        <w:rPr>
          <w:b/>
          <w:bCs/>
        </w:rPr>
        <w:t xml:space="preserve">single-camera view</w:t>
      </w:r>
      <w:r>
        <w:t xml:space="preserve">, showing that camera's feed in a larger,</w:t>
      </w:r>
      <w:r>
        <w:t xml:space="preserve"> </w:t>
      </w:r>
      <w:r>
        <w:t xml:space="preserve">focused display.</w:t>
      </w:r>
    </w:p>
    <w:p>
      <w:pPr>
        <w:numPr>
          <w:ilvl w:val="0"/>
          <w:numId w:val="1077"/>
        </w:numPr>
      </w:pPr>
      <w:r>
        <w:t xml:space="preserve">Look for a</w:t>
      </w:r>
      <w:r>
        <w:t xml:space="preserve"> </w:t>
      </w:r>
      <w:r>
        <w:rPr>
          <w:b/>
          <w:bCs/>
        </w:rPr>
        <w:t xml:space="preserve">back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return</w:t>
      </w:r>
      <w:r>
        <w:t xml:space="preserve"> </w:t>
      </w:r>
      <w:r>
        <w:t xml:space="preserve">control (typically an arrow or</w:t>
      </w:r>
      <w:r>
        <w:t xml:space="preserve"> </w:t>
      </w:r>
      <w:r>
        <w:t xml:space="preserve">button) to return to the grid view. Click it to go back.</w:t>
      </w:r>
    </w:p>
    <w:p>
      <w:pPr>
        <w:numPr>
          <w:ilvl w:val="0"/>
          <w:numId w:val="1077"/>
        </w:numPr>
      </w:pPr>
      <w:r>
        <w:t xml:space="preserve">Notice that the first camera in the list is pre-selected when the</w:t>
      </w:r>
      <w:r>
        <w:t xml:space="preserve"> </w:t>
      </w:r>
      <w:r>
        <w:t xml:space="preserve">page loads.</w:t>
      </w:r>
    </w:p>
    <w:p>
      <w:pPr>
        <w:numPr>
          <w:ilvl w:val="0"/>
          <w:numId w:val="1077"/>
        </w:numPr>
      </w:pPr>
      <w:r>
        <w:t xml:space="preserve">On smaller screens, the action buttons (controls) appear smaller. On</w:t>
      </w:r>
      <w:r>
        <w:t xml:space="preserve"> </w:t>
      </w:r>
      <w:r>
        <w:t xml:space="preserve">wider screens, they appear at medium size.</w:t>
      </w:r>
    </w:p>
    <w:p>
      <w:pPr>
        <w:pStyle w:val="FirstParagraph"/>
      </w:pPr>
      <w:r>
        <w:t xml:space="preserve">[Screenshot: Security Cameras screen in grid view showing multiple</w:t>
      </w:r>
      <w:r>
        <w:t xml:space="preserve"> </w:t>
      </w:r>
      <w:r>
        <w:t xml:space="preserve">camera feeds]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078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Security Cameras</w:t>
      </w:r>
      <w:r>
        <w:t xml:space="preserve"> </w:t>
      </w:r>
      <w:r>
        <w:t xml:space="preserve">screen.</w:t>
      </w:r>
    </w:p>
    <w:p>
      <w:pPr>
        <w:numPr>
          <w:ilvl w:val="0"/>
          <w:numId w:val="1078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second</w:t>
      </w:r>
      <w:r>
        <w:t xml:space="preserve"> </w:t>
      </w:r>
      <w:r>
        <w:t xml:space="preserve">camera feed in the grid.</w:t>
      </w:r>
    </w:p>
    <w:p>
      <w:pPr>
        <w:numPr>
          <w:ilvl w:val="0"/>
          <w:numId w:val="1078"/>
        </w:numPr>
      </w:pPr>
      <w:r>
        <w:t xml:space="preserve">Observe the single-camera view.</w:t>
      </w:r>
    </w:p>
    <w:p>
      <w:pPr>
        <w:numPr>
          <w:ilvl w:val="0"/>
          <w:numId w:val="1078"/>
        </w:numPr>
      </w:pPr>
      <w:r>
        <w:t xml:space="preserve">Return to the grid view.</w:t>
      </w:r>
    </w:p>
    <w:p>
      <w:pPr>
        <w:numPr>
          <w:ilvl w:val="0"/>
          <w:numId w:val="1078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last</w:t>
      </w:r>
      <w:r>
        <w:t xml:space="preserve"> </w:t>
      </w:r>
      <w:r>
        <w:t xml:space="preserve">camera feed in the grid.</w:t>
      </w:r>
    </w:p>
    <w:p>
      <w:pPr>
        <w:numPr>
          <w:ilvl w:val="0"/>
          <w:numId w:val="1078"/>
        </w:numPr>
      </w:pPr>
      <w:r>
        <w:t xml:space="preserve">Observe the single-camera view for that camera.</w:t>
      </w:r>
    </w:p>
    <w:p>
      <w:pPr>
        <w:numPr>
          <w:ilvl w:val="0"/>
          <w:numId w:val="1078"/>
        </w:numPr>
      </w:pPr>
      <w:r>
        <w:t xml:space="preserve">Return to the grid view.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79"/>
        </w:numPr>
      </w:pPr>
      <w:r>
        <w:t xml:space="preserve">How do you switch from grid view to single-camera view?</w:t>
      </w:r>
    </w:p>
    <w:p>
      <w:pPr>
        <w:numPr>
          <w:ilvl w:val="0"/>
          <w:numId w:val="1079"/>
        </w:numPr>
      </w:pPr>
      <w:r>
        <w:t xml:space="preserve">Which camera is pre-selected when the Security Cameras page first</w:t>
      </w:r>
      <w:r>
        <w:t xml:space="preserve"> </w:t>
      </w:r>
      <w:r>
        <w:t xml:space="preserve">loads?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080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camera feeds shown are sample/demo data. In a production</w:t>
      </w:r>
      <w:r>
        <w:t xml:space="preserve"> </w:t>
      </w:r>
      <w:r>
        <w:t xml:space="preserve">deployment, these would show live or recorded video streams.</w:t>
      </w:r>
    </w:p>
    <w:p>
      <w:pPr>
        <w:numPr>
          <w:ilvl w:val="0"/>
          <w:numId w:val="1080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Refreshing the page always returns you to the grid view —</w:t>
      </w:r>
      <w:r>
        <w:t xml:space="preserve"> </w:t>
      </w:r>
      <w:r>
        <w:t xml:space="preserve">the selected camera is not preserved in the URL.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2.6: Reading Solar and Temperature Data</w:t>
      </w:r>
      <w:r>
        <w:t xml:space="preserve"> </w:t>
      </w:r>
      <w:r>
        <w:t xml:space="preserve">{#lesson-2-6-reading-solar-and-temperature-data}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Dashboard includes widgets for solar energy</w:t>
      </w:r>
      <w:r>
        <w:t xml:space="preserve"> </w:t>
      </w:r>
      <w:r>
        <w:t xml:space="preserve">and temperature/humidity monitoring. This lesson teaches you to read</w:t>
      </w:r>
      <w:r>
        <w:t xml:space="preserve"> </w:t>
      </w:r>
      <w:r>
        <w:t xml:space="preserve">these widgets and interact with the temperature controls.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1977f59211ce990711b04329e8d38f82f38eba5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2.1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pStyle w:val="BodyText"/>
      </w:pPr>
      <w:r>
        <w:rPr>
          <w:b/>
          <w:bCs/>
        </w:rPr>
        <w:t xml:space="preserve">Solar Widget:</w:t>
      </w:r>
    </w:p>
    <w:p>
      <w:pPr>
        <w:numPr>
          <w:ilvl w:val="0"/>
          <w:numId w:val="1081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IoT Dashboard</w:t>
      </w:r>
      <w:r>
        <w:t xml:space="preserve"> </w:t>
      </w:r>
      <w:r>
        <w:t xml:space="preserve">(or the Solar screen if available</w:t>
      </w:r>
      <w:r>
        <w:t xml:space="preserve"> </w:t>
      </w:r>
      <w:r>
        <w:t xml:space="preserve">separately).</w:t>
      </w:r>
    </w:p>
    <w:p>
      <w:pPr>
        <w:numPr>
          <w:ilvl w:val="0"/>
          <w:numId w:val="1081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Solar Energy Consumption</w:t>
      </w:r>
      <w:r>
        <w:t xml:space="preserve"> </w:t>
      </w:r>
      <w:r>
        <w:t xml:space="preserve">card. It shows a donut chart</w:t>
      </w:r>
      <w:r>
        <w:t xml:space="preserve"> </w:t>
      </w:r>
      <w:r>
        <w:t xml:space="preserve">with a percentage fill.</w:t>
      </w:r>
    </w:p>
    <w:p>
      <w:pPr>
        <w:numPr>
          <w:ilvl w:val="0"/>
          <w:numId w:val="1081"/>
        </w:numPr>
      </w:pPr>
      <w:r>
        <w:t xml:space="preserve">The filled arc represents the percentage of solar energy consumed.</w:t>
      </w:r>
      <w:r>
        <w:t xml:space="preserve"> </w:t>
      </w:r>
      <w:r>
        <w:t xml:space="preserve">The text below shows the consumed kWh value and the total capacity</w:t>
      </w:r>
      <w:r>
        <w:t xml:space="preserve"> </w:t>
      </w:r>
      <w:r>
        <w:t xml:space="preserve">(e.g., "6.421 kWh out of 8.421 kWh").</w:t>
      </w:r>
    </w:p>
    <w:p>
      <w:pPr>
        <w:pStyle w:val="FirstParagraph"/>
      </w:pPr>
      <w:r>
        <w:rPr>
          <w:b/>
          <w:bCs/>
        </w:rPr>
        <w:t xml:space="preserve">Temperature Widget:</w:t>
      </w:r>
    </w:p>
    <w:p>
      <w:pPr>
        <w:numPr>
          <w:ilvl w:val="0"/>
          <w:numId w:val="1082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Temperature</w:t>
      </w:r>
      <w:r>
        <w:t xml:space="preserve"> </w:t>
      </w:r>
      <w:r>
        <w:t xml:space="preserve">screen (under the Dashboard</w:t>
      </w:r>
      <w:r>
        <w:t xml:space="preserve"> </w:t>
      </w:r>
      <w:r>
        <w:t xml:space="preserve">section).</w:t>
      </w:r>
    </w:p>
    <w:p>
      <w:pPr>
        <w:numPr>
          <w:ilvl w:val="0"/>
          <w:numId w:val="1082"/>
        </w:numPr>
      </w:pPr>
      <w:r>
        <w:t xml:space="preserve">The screen shows two panels:</w:t>
      </w:r>
      <w:r>
        <w:t xml:space="preserve"> </w:t>
      </w:r>
      <w:r>
        <w:rPr>
          <w:b/>
          <w:bCs/>
        </w:rPr>
        <w:t xml:space="preserve">Temperature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Humidity</w:t>
      </w:r>
      <w:r>
        <w:t xml:space="preserve">.</w:t>
      </w:r>
    </w:p>
    <w:p>
      <w:pPr>
        <w:numPr>
          <w:ilvl w:val="0"/>
          <w:numId w:val="1082"/>
        </w:numPr>
      </w:pPr>
      <w:r>
        <w:t xml:space="preserve">Each panel displays the current value on a circular arc gauge (the</w:t>
      </w:r>
      <w:r>
        <w:t xml:space="preserve"> </w:t>
      </w:r>
      <w:r>
        <w:t xml:space="preserve">Temperature Dragger).</w:t>
      </w:r>
    </w:p>
    <w:p>
      <w:pPr>
        <w:numPr>
          <w:ilvl w:val="0"/>
          <w:numId w:val="1082"/>
        </w:numPr>
      </w:pPr>
      <w:r>
        <w:t xml:space="preserve">Look for the</w:t>
      </w:r>
      <w:r>
        <w:t xml:space="preserve"> </w:t>
      </w:r>
      <w:r>
        <w:rPr>
          <w:b/>
          <w:bCs/>
        </w:rPr>
        <w:t xml:space="preserve">ON/OFF toggle</w:t>
      </w:r>
      <w:r>
        <w:t xml:space="preserve"> </w:t>
      </w:r>
      <w:r>
        <w:t xml:space="preserve">on each panel. The default state is</w:t>
      </w:r>
      <w:r>
        <w:t xml:space="preserve"> </w:t>
      </w:r>
      <w:r>
        <w:t xml:space="preserve">ON for both.</w:t>
      </w:r>
    </w:p>
    <w:p>
      <w:pPr>
        <w:numPr>
          <w:ilvl w:val="0"/>
          <w:numId w:val="1082"/>
        </w:numPr>
      </w:pPr>
      <w:r>
        <w:t xml:space="preserve">Look for the</w:t>
      </w:r>
      <w:r>
        <w:t xml:space="preserve"> </w:t>
      </w:r>
      <w:r>
        <w:rPr>
          <w:b/>
          <w:bCs/>
        </w:rPr>
        <w:t xml:space="preserve">mode selector</w:t>
      </w:r>
      <w:r>
        <w:t xml:space="preserve"> </w:t>
      </w:r>
      <w:r>
        <w:t xml:space="preserve">on each panel:</w:t>
      </w:r>
    </w:p>
    <w:p>
      <w:pPr>
        <w:numPr>
          <w:ilvl w:val="1"/>
          <w:numId w:val="1083"/>
        </w:numPr>
      </w:pPr>
      <w:r>
        <w:t xml:space="preserve">Temperature defaults to</w:t>
      </w:r>
      <w:r>
        <w:t xml:space="preserve"> </w:t>
      </w:r>
      <w:r>
        <w:rPr>
          <w:b/>
          <w:bCs/>
        </w:rPr>
        <w:t xml:space="preserve">Cool</w:t>
      </w:r>
      <w:r>
        <w:t xml:space="preserve"> </w:t>
      </w:r>
      <w:r>
        <w:t xml:space="preserve">mode</w:t>
      </w:r>
    </w:p>
    <w:p>
      <w:pPr>
        <w:numPr>
          <w:ilvl w:val="1"/>
          <w:numId w:val="1083"/>
        </w:numPr>
      </w:pPr>
      <w:r>
        <w:t xml:space="preserve">Humidity defaults to</w:t>
      </w:r>
      <w:r>
        <w:t xml:space="preserve"> </w:t>
      </w:r>
      <w:r>
        <w:rPr>
          <w:b/>
          <w:bCs/>
        </w:rPr>
        <w:t xml:space="preserve">Heat</w:t>
      </w:r>
      <w:r>
        <w:t xml:space="preserve"> </w:t>
      </w:r>
      <w:r>
        <w:t xml:space="preserve">mode</w:t>
      </w:r>
    </w:p>
    <w:p>
      <w:pPr>
        <w:numPr>
          <w:ilvl w:val="0"/>
          <w:numId w:val="1082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ON/OFF toggle</w:t>
      </w:r>
      <w:r>
        <w:t xml:space="preserve"> </w:t>
      </w:r>
      <w:r>
        <w:t xml:space="preserve">on the Temperature panel to turn it off.</w:t>
      </w:r>
      <w:r>
        <w:t xml:space="preserve"> </w:t>
      </w:r>
      <w:r>
        <w:t xml:space="preserve">Observe the gauge collapse to the minimum value.</w:t>
      </w:r>
    </w:p>
    <w:p>
      <w:pPr>
        <w:numPr>
          <w:ilvl w:val="0"/>
          <w:numId w:val="1082"/>
        </w:numPr>
      </w:pPr>
      <w:r>
        <w:t xml:space="preserve">Click the toggle again to turn it back on. The gauge returns to the</w:t>
      </w:r>
      <w:r>
        <w:t xml:space="preserve"> </w:t>
      </w:r>
      <w:r>
        <w:t xml:space="preserve">previous value.</w:t>
      </w:r>
    </w:p>
    <w:p>
      <w:pPr>
        <w:numPr>
          <w:ilvl w:val="0"/>
          <w:numId w:val="1082"/>
        </w:numPr>
      </w:pPr>
      <w:r>
        <w:t xml:space="preserve">Try dragging the</w:t>
      </w:r>
      <w:r>
        <w:t xml:space="preserve"> </w:t>
      </w:r>
      <w:r>
        <w:rPr>
          <w:b/>
          <w:bCs/>
        </w:rPr>
        <w:t xml:space="preserve">arc thumb</w:t>
      </w:r>
      <w:r>
        <w:t xml:space="preserve"> </w:t>
      </w:r>
      <w:r>
        <w:t xml:space="preserve">(the circular handle on the gauge)</w:t>
      </w:r>
      <w:r>
        <w:t xml:space="preserve"> </w:t>
      </w:r>
      <w:r>
        <w:t xml:space="preserve">clockwise or counterclockwise to adjust the temperature setpoint.</w:t>
      </w:r>
    </w:p>
    <w:p>
      <w:pPr>
        <w:pStyle w:val="FirstParagraph"/>
      </w:pPr>
      <w:r>
        <w:t xml:space="preserve">[Screenshot: Temperature screen showing the circular arc gauges for</w:t>
      </w:r>
      <w:r>
        <w:t xml:space="preserve"> </w:t>
      </w:r>
      <w:r>
        <w:t xml:space="preserve">temperature and humidity]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084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Temperature</w:t>
      </w:r>
      <w:r>
        <w:t xml:space="preserve"> </w:t>
      </w:r>
      <w:r>
        <w:t xml:space="preserve">screen.</w:t>
      </w:r>
    </w:p>
    <w:p>
      <w:pPr>
        <w:numPr>
          <w:ilvl w:val="0"/>
          <w:numId w:val="1084"/>
        </w:numPr>
      </w:pPr>
      <w:r>
        <w:t xml:space="preserve">Drag the</w:t>
      </w:r>
      <w:r>
        <w:t xml:space="preserve"> </w:t>
      </w:r>
      <w:r>
        <w:rPr>
          <w:b/>
          <w:bCs/>
        </w:rPr>
        <w:t xml:space="preserve">Temperature gauge thumb</w:t>
      </w:r>
      <w:r>
        <w:t xml:space="preserve"> </w:t>
      </w:r>
      <w:r>
        <w:t xml:space="preserve">clockwise to increase the</w:t>
      </w:r>
      <w:r>
        <w:t xml:space="preserve"> </w:t>
      </w:r>
      <w:r>
        <w:t xml:space="preserve">value. Note the new value.</w:t>
      </w:r>
    </w:p>
    <w:p>
      <w:pPr>
        <w:numPr>
          <w:ilvl w:val="0"/>
          <w:numId w:val="1084"/>
        </w:numPr>
      </w:pPr>
      <w:r>
        <w:t xml:space="preserve">Drag it counterclockwise to decrease the value.</w:t>
      </w:r>
    </w:p>
    <w:p>
      <w:pPr>
        <w:numPr>
          <w:ilvl w:val="0"/>
          <w:numId w:val="1084"/>
        </w:numPr>
      </w:pPr>
      <w:r>
        <w:t xml:space="preserve">Toggle the</w:t>
      </w:r>
      <w:r>
        <w:t xml:space="preserve"> </w:t>
      </w:r>
      <w:r>
        <w:rPr>
          <w:b/>
          <w:bCs/>
        </w:rPr>
        <w:t xml:space="preserve">Humidity</w:t>
      </w:r>
      <w:r>
        <w:t xml:space="preserve"> </w:t>
      </w:r>
      <w:r>
        <w:t xml:space="preserve">panel</w:t>
      </w:r>
      <w:r>
        <w:t xml:space="preserve"> </w:t>
      </w:r>
      <w:r>
        <w:rPr>
          <w:b/>
          <w:bCs/>
        </w:rPr>
        <w:t xml:space="preserve">OFF</w:t>
      </w:r>
      <w:r>
        <w:t xml:space="preserve">. Observe the gauge.</w:t>
      </w:r>
    </w:p>
    <w:p>
      <w:pPr>
        <w:numPr>
          <w:ilvl w:val="0"/>
          <w:numId w:val="1084"/>
        </w:numPr>
      </w:pPr>
      <w:r>
        <w:t xml:space="preserve">Toggle it back</w:t>
      </w:r>
      <w:r>
        <w:t xml:space="preserve"> </w:t>
      </w:r>
      <w:r>
        <w:rPr>
          <w:b/>
          <w:bCs/>
        </w:rPr>
        <w:t xml:space="preserve">ON</w:t>
      </w:r>
      <w:r>
        <w:t xml:space="preserve">.</w:t>
      </w:r>
    </w:p>
    <w:p>
      <w:pPr>
        <w:numPr>
          <w:ilvl w:val="0"/>
          <w:numId w:val="1084"/>
        </w:numPr>
      </w:pPr>
      <w:r>
        <w:t xml:space="preserve">Switch the Temperature</w:t>
      </w:r>
      <w:r>
        <w:t xml:space="preserve"> </w:t>
      </w:r>
      <w:r>
        <w:rPr>
          <w:b/>
          <w:bCs/>
        </w:rPr>
        <w:t xml:space="preserve">mode</w:t>
      </w:r>
      <w:r>
        <w:t xml:space="preserve"> </w:t>
      </w:r>
      <w:r>
        <w:t xml:space="preserve">from Cool to Heat (if a mode</w:t>
      </w:r>
      <w:r>
        <w:t xml:space="preserve"> </w:t>
      </w:r>
      <w:r>
        <w:t xml:space="preserve">selector is visible).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85"/>
        </w:numPr>
      </w:pPr>
      <w:r>
        <w:t xml:space="preserve">What does the filled arc on the Solar Energy donut chart represent?</w:t>
      </w:r>
    </w:p>
    <w:p>
      <w:pPr>
        <w:numPr>
          <w:ilvl w:val="0"/>
          <w:numId w:val="1085"/>
        </w:numPr>
      </w:pPr>
      <w:r>
        <w:t xml:space="preserve">What happens to the temperature gauge when you toggle the panel OFF?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temperature gauge uses a drag interaction — click and</w:t>
      </w:r>
      <w:r>
        <w:t xml:space="preserve"> </w:t>
      </w:r>
      <w:r>
        <w:t xml:space="preserve">hold the thumb, then drag around the arc. Do not just click without</w:t>
      </w:r>
      <w:r>
        <w:t xml:space="preserve"> </w:t>
      </w:r>
      <w:r>
        <w:t xml:space="preserve">dragging.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solar widget shows hardcoded sample values ("6.421 kWh</w:t>
      </w:r>
      <w:r>
        <w:t xml:space="preserve"> </w:t>
      </w:r>
      <w:r>
        <w:t xml:space="preserve">out of 8.421 kWh"). These numbers do not update dynamically in this</w:t>
      </w:r>
      <w:r>
        <w:t xml:space="preserve"> </w:t>
      </w:r>
      <w:r>
        <w:t xml:space="preserve">demonstration version.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Module 3: Exploring the E-Commerce Analytics Dashboard</w:t>
      </w:r>
      <w:r>
        <w:t xml:space="preserve"> </w:t>
      </w:r>
      <w:r>
        <w:t xml:space="preserve">{#module-3-exploring-the-e-commerce-analytics-dashboard}</w:t>
      </w:r>
    </w:p>
    <w:p>
      <w:pPr>
        <w:pStyle w:val="BodyText"/>
      </w:pPr>
      <w:r>
        <w:t xml:space="preserve">Learning Objectives</w:t>
      </w:r>
    </w:p>
    <w:p>
      <w:pPr>
        <w:pStyle w:val="BodyText"/>
      </w:pPr>
      <w:r>
        <w:t xml:space="preserve">After completing this module, you will be able to:</w:t>
      </w:r>
    </w:p>
    <w:p>
      <w:pPr>
        <w:numPr>
          <w:ilvl w:val="0"/>
          <w:numId w:val="1087"/>
        </w:numPr>
      </w:pPr>
      <w:r>
        <w:t xml:space="preserve">Navigate the E-Commerce dashboard and identify its key sections</w:t>
      </w:r>
    </w:p>
    <w:p>
      <w:pPr>
        <w:numPr>
          <w:ilvl w:val="0"/>
          <w:numId w:val="1087"/>
        </w:numPr>
      </w:pPr>
      <w:r>
        <w:t xml:space="preserve">Select countries on the interactive map and read order statistics</w:t>
      </w:r>
    </w:p>
    <w:p>
      <w:pPr>
        <w:numPr>
          <w:ilvl w:val="0"/>
          <w:numId w:val="1087"/>
        </w:numPr>
      </w:pPr>
      <w:r>
        <w:t xml:space="preserve">Flip traffic and earning cards to reveal chart details</w:t>
      </w:r>
    </w:p>
    <w:p>
      <w:pPr>
        <w:numPr>
          <w:ilvl w:val="0"/>
          <w:numId w:val="1087"/>
        </w:numPr>
      </w:pPr>
      <w:r>
        <w:t xml:space="preserve">Read visitor analytics charts and pie charts</w:t>
      </w:r>
    </w:p>
    <w:p>
      <w:pPr>
        <w:numPr>
          <w:ilvl w:val="0"/>
          <w:numId w:val="1087"/>
        </w:numPr>
      </w:pPr>
      <w:r>
        <w:t xml:space="preserve">Switch between chart types and time periods in the Charts Panel</w:t>
      </w:r>
    </w:p>
    <w:p>
      <w:pPr>
        <w:numPr>
          <w:ilvl w:val="0"/>
          <w:numId w:val="1087"/>
        </w:numPr>
      </w:pPr>
      <w:r>
        <w:t xml:space="preserve">Interpret progress metrics and user activity data</w:t>
      </w:r>
    </w:p>
    <w:p>
      <w:pPr>
        <w:pStyle w:val="FirstParagraph"/>
      </w:pPr>
      <w:r>
        <w:rPr>
          <w:b/>
          <w:bCs/>
        </w:rPr>
        <w:t xml:space="preserve">Estimated Time:</w:t>
      </w:r>
      <w:r>
        <w:t xml:space="preserve"> </w:t>
      </w:r>
      <w:r>
        <w:t xml:space="preserve">50–65 minutes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3.1: Reading the E-Commerce Overview</w:t>
      </w:r>
      <w:r>
        <w:t xml:space="preserve"> </w:t>
      </w:r>
      <w:r>
        <w:t xml:space="preserve">{#lesson-3-1-reading-the-e-commerce-overview}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E-Commerce dashboard is the application's</w:t>
      </w:r>
      <w:r>
        <w:t xml:space="preserve"> </w:t>
      </w:r>
      <w:r>
        <w:t xml:space="preserve">home page. It aggregates multiple analytics widgets into a single view.</w:t>
      </w:r>
      <w:r>
        <w:t xml:space="preserve"> </w:t>
      </w:r>
      <w:r>
        <w:t xml:space="preserve">This lesson orients you to its layout.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  <w:r>
        <w:t xml:space="preserve"> </w:t>
      </w:r>
      <w:r>
        <w:t xml:space="preserve">Review</w:t>
      </w:r>
      <w:r>
        <w:t xml:space="preserve"> </w:t>
      </w:r>
      <w:hyperlink w:anchor="fs-5-working-with-interactive-charts">
        <w:r>
          <w:rPr>
            <w:rStyle w:val="Hyperlink"/>
          </w:rPr>
          <w:t xml:space="preserve">FS-5: Working with Interactive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Charts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088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E-commerce</w:t>
      </w:r>
      <w:r>
        <w:t xml:space="preserve"> </w:t>
      </w:r>
      <w:r>
        <w:t xml:space="preserve">item in the sidebar (or click the home link</w:t>
      </w:r>
      <w:r>
        <w:t xml:space="preserve"> </w:t>
      </w:r>
      <w:r>
        <w:t xml:space="preserve">in the Header). The E-Commerce dashboard loads.</w:t>
      </w:r>
    </w:p>
    <w:p>
      <w:pPr>
        <w:numPr>
          <w:ilvl w:val="0"/>
          <w:numId w:val="1088"/>
        </w:numPr>
      </w:pPr>
      <w:r>
        <w:t xml:space="preserve">Scan the page. You will see multiple card-based widgets arranged in</w:t>
      </w:r>
      <w:r>
        <w:t xml:space="preserve"> </w:t>
      </w:r>
      <w:r>
        <w:t xml:space="preserve">a grid. These include:</w:t>
      </w:r>
    </w:p>
    <w:p>
      <w:pPr>
        <w:numPr>
          <w:ilvl w:val="1"/>
          <w:numId w:val="1089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Profit Card</w:t>
      </w:r>
      <w:r>
        <w:t xml:space="preserve"> </w:t>
      </w:r>
      <w:r>
        <w:t xml:space="preserve">(front and back sides)</w:t>
      </w:r>
    </w:p>
    <w:p>
      <w:pPr>
        <w:numPr>
          <w:ilvl w:val="1"/>
          <w:numId w:val="1089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Earning Card</w:t>
      </w:r>
      <w:r>
        <w:t xml:space="preserve"> </w:t>
      </w:r>
      <w:r>
        <w:t xml:space="preserve">(front and back sides)</w:t>
      </w:r>
    </w:p>
    <w:p>
      <w:pPr>
        <w:numPr>
          <w:ilvl w:val="1"/>
          <w:numId w:val="1089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Traffic Reveal Card</w:t>
      </w:r>
      <w:r>
        <w:t xml:space="preserve"> </w:t>
      </w:r>
      <w:r>
        <w:t xml:space="preserve">(front and back sides)</w:t>
      </w:r>
    </w:p>
    <w:p>
      <w:pPr>
        <w:numPr>
          <w:ilvl w:val="1"/>
          <w:numId w:val="1089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Country Orders</w:t>
      </w:r>
      <w:r>
        <w:t xml:space="preserve"> </w:t>
      </w:r>
      <w:r>
        <w:t xml:space="preserve">map and chart</w:t>
      </w:r>
    </w:p>
    <w:p>
      <w:pPr>
        <w:numPr>
          <w:ilvl w:val="1"/>
          <w:numId w:val="1089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Visitors Analytics</w:t>
      </w:r>
      <w:r>
        <w:t xml:space="preserve"> </w:t>
      </w:r>
      <w:r>
        <w:t xml:space="preserve">section</w:t>
      </w:r>
    </w:p>
    <w:p>
      <w:pPr>
        <w:numPr>
          <w:ilvl w:val="1"/>
          <w:numId w:val="1089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Charts Panel</w:t>
      </w:r>
      <w:r>
        <w:t xml:space="preserve"> </w:t>
      </w:r>
      <w:r>
        <w:t xml:space="preserve">with Orders and Profit charts</w:t>
      </w:r>
    </w:p>
    <w:p>
      <w:pPr>
        <w:numPr>
          <w:ilvl w:val="1"/>
          <w:numId w:val="1089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Progress Section</w:t>
      </w:r>
      <w:r>
        <w:t xml:space="preserve"> </w:t>
      </w:r>
      <w:r>
        <w:t xml:space="preserve">with KPI metrics</w:t>
      </w:r>
    </w:p>
    <w:p>
      <w:pPr>
        <w:numPr>
          <w:ilvl w:val="1"/>
          <w:numId w:val="1089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User Activity</w:t>
      </w:r>
      <w:r>
        <w:t xml:space="preserve"> </w:t>
      </w:r>
      <w:r>
        <w:t xml:space="preserve">table</w:t>
      </w:r>
    </w:p>
    <w:p>
      <w:pPr>
        <w:numPr>
          <w:ilvl w:val="0"/>
          <w:numId w:val="1088"/>
        </w:numPr>
      </w:pPr>
      <w:r>
        <w:t xml:space="preserve">Hover over any chart to see tooltip values.</w:t>
      </w:r>
    </w:p>
    <w:p>
      <w:pPr>
        <w:numPr>
          <w:ilvl w:val="0"/>
          <w:numId w:val="1088"/>
        </w:numPr>
      </w:pPr>
      <w:r>
        <w:t xml:space="preserve">The page is designed to be scrolled — scroll down to see all</w:t>
      </w:r>
      <w:r>
        <w:t xml:space="preserve"> </w:t>
      </w:r>
      <w:r>
        <w:t xml:space="preserve">widgets.</w:t>
      </w:r>
    </w:p>
    <w:p>
      <w:pPr>
        <w:pStyle w:val="FirstParagraph"/>
      </w:pPr>
      <w:r>
        <w:t xml:space="preserve">[Screenshot: E-Commerce dashboard showing the full layout of widgets]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090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E-Commerce</w:t>
      </w:r>
      <w:r>
        <w:t xml:space="preserve"> </w:t>
      </w:r>
      <w:r>
        <w:t xml:space="preserve">dashboard.</w:t>
      </w:r>
    </w:p>
    <w:p>
      <w:pPr>
        <w:numPr>
          <w:ilvl w:val="0"/>
          <w:numId w:val="1090"/>
        </w:numPr>
      </w:pPr>
      <w:r>
        <w:t xml:space="preserve">Scroll to the bottom of the page to see all available widgets.</w:t>
      </w:r>
    </w:p>
    <w:p>
      <w:pPr>
        <w:numPr>
          <w:ilvl w:val="0"/>
          <w:numId w:val="1090"/>
        </w:numPr>
      </w:pPr>
      <w:r>
        <w:t xml:space="preserve">Hover over the Profit chart to read a tooltip value.</w:t>
      </w:r>
    </w:p>
    <w:p>
      <w:pPr>
        <w:numPr>
          <w:ilvl w:val="0"/>
          <w:numId w:val="1090"/>
        </w:numPr>
      </w:pPr>
      <w:r>
        <w:t xml:space="preserve">Count how many distinct card widgets you can identify on the page.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91"/>
        </w:numPr>
      </w:pPr>
      <w:r>
        <w:t xml:space="preserve">Is the E-Commerce dashboard the application's home page?</w:t>
      </w:r>
    </w:p>
    <w:p>
      <w:pPr>
        <w:numPr>
          <w:ilvl w:val="0"/>
          <w:numId w:val="1091"/>
        </w:numPr>
      </w:pPr>
      <w:r>
        <w:t xml:space="preserve">What type of data does the E-Commerce dashboard primarily display?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092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E-Commerce dashboard is a read-only analytics view. You</w:t>
      </w:r>
      <w:r>
        <w:t xml:space="preserve"> </w:t>
      </w:r>
      <w:r>
        <w:t xml:space="preserve">cannot edit data directly from this page.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3.2: Analyzing Country Orders on the Map</w:t>
      </w:r>
      <w:r>
        <w:t xml:space="preserve"> </w:t>
      </w:r>
      <w:r>
        <w:t xml:space="preserve">{#lesson-3-2-analyzing-country-orders-on-the-map}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Country Orders section shows a world map</w:t>
      </w:r>
      <w:r>
        <w:t xml:space="preserve"> </w:t>
      </w:r>
      <w:r>
        <w:t xml:space="preserve">where you can click countries to see their order statistics in a bar</w:t>
      </w:r>
      <w:r>
        <w:t xml:space="preserve"> </w:t>
      </w:r>
      <w:r>
        <w:t xml:space="preserve">chart. This lesson teaches you to interact with the map and read the</w:t>
      </w:r>
      <w:r>
        <w:t xml:space="preserve"> </w:t>
      </w:r>
      <w:r>
        <w:t xml:space="preserve">chart.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f3ba4a9b9e3d3a37448488a7a364a2f11ead192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3.1</w:t>
        </w:r>
      </w:hyperlink>
      <w:r>
        <w:t xml:space="preserve">. Review</w:t>
      </w:r>
      <w:r>
        <w:t xml:space="preserve"> </w:t>
      </w:r>
      <w:hyperlink w:anchor="fs-5-working-with-interactive-charts">
        <w:r>
          <w:rPr>
            <w:rStyle w:val="Hyperlink"/>
          </w:rPr>
          <w:t xml:space="preserve">FS-5: Working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with Interactive Charts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093"/>
        </w:numPr>
      </w:pPr>
      <w:r>
        <w:t xml:space="preserve">On the E-Commerce dashboard, find the</w:t>
      </w:r>
      <w:r>
        <w:t xml:space="preserve"> </w:t>
      </w:r>
      <w:r>
        <w:rPr>
          <w:b/>
          <w:bCs/>
        </w:rPr>
        <w:t xml:space="preserve">Country Orders Statistics</w:t>
      </w:r>
      <w:r>
        <w:t xml:space="preserve"> </w:t>
      </w:r>
      <w:r>
        <w:t xml:space="preserve">card. It contains a world map and a bar chart below it.</w:t>
      </w:r>
    </w:p>
    <w:p>
      <w:pPr>
        <w:numPr>
          <w:ilvl w:val="0"/>
          <w:numId w:val="1093"/>
        </w:numPr>
      </w:pPr>
      <w:r>
        <w:t xml:space="preserve">The map initializes with</w:t>
      </w:r>
      <w:r>
        <w:t xml:space="preserve"> </w:t>
      </w:r>
      <w:r>
        <w:rPr>
          <w:b/>
          <w:bCs/>
        </w:rPr>
        <w:t xml:space="preserve">USA</w:t>
      </w:r>
      <w:r>
        <w:t xml:space="preserve"> </w:t>
      </w:r>
      <w:r>
        <w:t xml:space="preserve">as the default country (the map</w:t>
      </w:r>
      <w:r>
        <w:t xml:space="preserve"> </w:t>
      </w:r>
      <w:r>
        <w:t xml:space="preserve">highlights the USA region).</w:t>
      </w:r>
    </w:p>
    <w:p>
      <w:pPr>
        <w:numPr>
          <w:ilvl w:val="0"/>
          <w:numId w:val="1093"/>
        </w:numPr>
      </w:pPr>
      <w:r>
        <w:t xml:space="preserve">The bar chart below the map is initially empty — it populates when</w:t>
      </w:r>
      <w:r>
        <w:t xml:space="preserve"> </w:t>
      </w:r>
      <w:r>
        <w:t xml:space="preserve">you select a country.</w:t>
      </w:r>
    </w:p>
    <w:p>
      <w:pPr>
        <w:numPr>
          <w:ilvl w:val="0"/>
          <w:numId w:val="1093"/>
        </w:numPr>
      </w:pPr>
      <w:r>
        <w:t xml:space="preserve">Click on any country on the map (e.g., click on</w:t>
      </w:r>
      <w:r>
        <w:t xml:space="preserve"> </w:t>
      </w:r>
      <w:r>
        <w:rPr>
          <w:b/>
          <w:bCs/>
        </w:rPr>
        <w:t xml:space="preserve">Germany</w:t>
      </w:r>
      <w:r>
        <w:t xml:space="preserve"> </w:t>
      </w:r>
      <w:r>
        <w:t xml:space="preserve">in</w:t>
      </w:r>
      <w:r>
        <w:t xml:space="preserve"> </w:t>
      </w:r>
      <w:r>
        <w:t xml:space="preserve">Europe). The country polygon highlights with a distinct color.</w:t>
      </w:r>
    </w:p>
    <w:p>
      <w:pPr>
        <w:numPr>
          <w:ilvl w:val="0"/>
          <w:numId w:val="1093"/>
        </w:numPr>
      </w:pPr>
      <w:r>
        <w:t xml:space="preserve">The bar chart below the map updates to show order data for the</w:t>
      </w:r>
      <w:r>
        <w:t xml:space="preserve"> </w:t>
      </w:r>
      <w:r>
        <w:t xml:space="preserve">selected country across multiple categories.</w:t>
      </w:r>
    </w:p>
    <w:p>
      <w:pPr>
        <w:numPr>
          <w:ilvl w:val="0"/>
          <w:numId w:val="1093"/>
        </w:numPr>
      </w:pPr>
      <w:r>
        <w:t xml:space="preserve">The chart header shows the name of the selected country.</w:t>
      </w:r>
    </w:p>
    <w:p>
      <w:pPr>
        <w:numPr>
          <w:ilvl w:val="0"/>
          <w:numId w:val="1093"/>
        </w:numPr>
      </w:pPr>
      <w:r>
        <w:t xml:space="preserve">Click a different country (e.g., click on</w:t>
      </w:r>
      <w:r>
        <w:t xml:space="preserve"> </w:t>
      </w:r>
      <w:r>
        <w:rPr>
          <w:b/>
          <w:bCs/>
        </w:rPr>
        <w:t xml:space="preserve">Brazil</w:t>
      </w:r>
      <w:r>
        <w:t xml:space="preserve"> </w:t>
      </w:r>
      <w:r>
        <w:t xml:space="preserve">in South</w:t>
      </w:r>
      <w:r>
        <w:t xml:space="preserve"> </w:t>
      </w:r>
      <w:r>
        <w:t xml:space="preserve">America). The previous country's highlight resets, the new country</w:t>
      </w:r>
      <w:r>
        <w:t xml:space="preserve"> </w:t>
      </w:r>
      <w:r>
        <w:t xml:space="preserve">highlights, and the chart updates.</w:t>
      </w:r>
    </w:p>
    <w:p>
      <w:pPr>
        <w:numPr>
          <w:ilvl w:val="0"/>
          <w:numId w:val="1093"/>
        </w:numPr>
      </w:pPr>
      <w:r>
        <w:t xml:space="preserve">Hover over a bar in the chart to see the exact order value for that</w:t>
      </w:r>
      <w:r>
        <w:t xml:space="preserve"> </w:t>
      </w:r>
      <w:r>
        <w:t xml:space="preserve">category.</w:t>
      </w:r>
    </w:p>
    <w:p>
      <w:pPr>
        <w:numPr>
          <w:ilvl w:val="0"/>
          <w:numId w:val="1093"/>
        </w:numPr>
      </w:pPr>
      <w:r>
        <w:t xml:space="preserve">You can also hover over countries on the map without clicking — they</w:t>
      </w:r>
      <w:r>
        <w:t xml:space="preserve"> </w:t>
      </w:r>
      <w:r>
        <w:t xml:space="preserve">will show a hover highlight different from the selection highlight.</w:t>
      </w:r>
    </w:p>
    <w:p>
      <w:pPr>
        <w:pStyle w:val="FirstParagraph"/>
      </w:pPr>
      <w:r>
        <w:t xml:space="preserve">[Screenshot: Country Orders card with a country selected on the map and</w:t>
      </w:r>
      <w:r>
        <w:t xml:space="preserve"> </w:t>
      </w:r>
      <w:r>
        <w:t xml:space="preserve">the bar chart showing data]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094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Country Orders Statistics</w:t>
      </w:r>
      <w:r>
        <w:t xml:space="preserve"> </w:t>
      </w:r>
      <w:r>
        <w:t xml:space="preserve">card on the E-Commerce</w:t>
      </w:r>
      <w:r>
        <w:t xml:space="preserve"> </w:t>
      </w:r>
      <w:r>
        <w:t xml:space="preserve">dashboard.</w:t>
      </w:r>
    </w:p>
    <w:p>
      <w:pPr>
        <w:numPr>
          <w:ilvl w:val="0"/>
          <w:numId w:val="1094"/>
        </w:numPr>
      </w:pPr>
      <w:r>
        <w:t xml:space="preserve">Click on</w:t>
      </w:r>
      <w:r>
        <w:t xml:space="preserve"> </w:t>
      </w:r>
      <w:r>
        <w:rPr>
          <w:b/>
          <w:bCs/>
        </w:rPr>
        <w:t xml:space="preserve">France</w:t>
      </w:r>
      <w:r>
        <w:t xml:space="preserve"> </w:t>
      </w:r>
      <w:r>
        <w:t xml:space="preserve">on the map. Read the bar chart values.</w:t>
      </w:r>
    </w:p>
    <w:p>
      <w:pPr>
        <w:numPr>
          <w:ilvl w:val="0"/>
          <w:numId w:val="1094"/>
        </w:numPr>
      </w:pPr>
      <w:r>
        <w:t xml:space="preserve">Click on</w:t>
      </w:r>
      <w:r>
        <w:t xml:space="preserve"> </w:t>
      </w:r>
      <w:r>
        <w:rPr>
          <w:b/>
          <w:bCs/>
        </w:rPr>
        <w:t xml:space="preserve">China</w:t>
      </w:r>
      <w:r>
        <w:t xml:space="preserve"> </w:t>
      </w:r>
      <w:r>
        <w:t xml:space="preserve">on the map. Compare the bar chart values to</w:t>
      </w:r>
      <w:r>
        <w:t xml:space="preserve"> </w:t>
      </w:r>
      <w:r>
        <w:t xml:space="preserve">France's.</w:t>
      </w:r>
    </w:p>
    <w:p>
      <w:pPr>
        <w:numPr>
          <w:ilvl w:val="0"/>
          <w:numId w:val="1094"/>
        </w:numPr>
      </w:pPr>
      <w:r>
        <w:t xml:space="preserve">Hover over (without clicking) a country adjacent to China. Observe</w:t>
      </w:r>
      <w:r>
        <w:t xml:space="preserve"> </w:t>
      </w:r>
      <w:r>
        <w:t xml:space="preserve">the hover highlight.</w:t>
      </w:r>
    </w:p>
    <w:p>
      <w:pPr>
        <w:numPr>
          <w:ilvl w:val="0"/>
          <w:numId w:val="1094"/>
        </w:numPr>
      </w:pPr>
      <w:r>
        <w:t xml:space="preserve">Click on</w:t>
      </w:r>
      <w:r>
        <w:t xml:space="preserve"> </w:t>
      </w:r>
      <w:r>
        <w:rPr>
          <w:b/>
          <w:bCs/>
        </w:rPr>
        <w:t xml:space="preserve">Australia</w:t>
      </w:r>
      <w:r>
        <w:t xml:space="preserve"> </w:t>
      </w:r>
      <w:r>
        <w:t xml:space="preserve">on the map. Read the chart.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095"/>
        </w:numPr>
      </w:pPr>
      <w:r>
        <w:t xml:space="preserve">What happens to the bar chart when you click a country on the map?</w:t>
      </w:r>
    </w:p>
    <w:p>
      <w:pPr>
        <w:numPr>
          <w:ilvl w:val="0"/>
          <w:numId w:val="1095"/>
        </w:numPr>
      </w:pPr>
      <w:r>
        <w:t xml:space="preserve">What is the default country shown when the Country Orders card first</w:t>
      </w:r>
      <w:r>
        <w:t xml:space="preserve"> </w:t>
      </w:r>
      <w:r>
        <w:t xml:space="preserve">loads?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096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map supports zoom (scroll wheel) and pan (click and drag)</w:t>
      </w:r>
      <w:r>
        <w:t xml:space="preserve"> </w:t>
      </w:r>
      <w:r>
        <w:t xml:space="preserve">to navigate to smaller countries.</w:t>
      </w:r>
    </w:p>
    <w:p>
      <w:pPr>
        <w:numPr>
          <w:ilvl w:val="0"/>
          <w:numId w:val="1096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bar chart is empty until you click a country. Clicking</w:t>
      </w:r>
      <w:r>
        <w:t xml:space="preserve"> </w:t>
      </w:r>
      <w:r>
        <w:t xml:space="preserve">the map is required to populate the chart.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3.3: Reading Traffic and Earning Cards</w:t>
      </w:r>
      <w:r>
        <w:t xml:space="preserve"> </w:t>
      </w:r>
      <w:r>
        <w:t xml:space="preserve">{#lesson-3-3-reading-traffic-and-earning-cards}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Traffic Reveal Card and Earning Card are</w:t>
      </w:r>
      <w:r>
        <w:t xml:space="preserve"> </w:t>
      </w:r>
      <w:r>
        <w:t xml:space="preserve">"flip cards" — each has a front side showing a summary and a back side</w:t>
      </w:r>
      <w:r>
        <w:t xml:space="preserve"> </w:t>
      </w:r>
      <w:r>
        <w:t xml:space="preserve">showing a detailed chart. This lesson teaches you to flip the cards and</w:t>
      </w:r>
      <w:r>
        <w:t xml:space="preserve"> </w:t>
      </w:r>
      <w:r>
        <w:t xml:space="preserve">read both sides.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f3ba4a9b9e3d3a37448488a7a364a2f11ead192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3.1</w:t>
        </w:r>
      </w:hyperlink>
      <w:r>
        <w:t xml:space="preserve">. Review</w:t>
      </w:r>
      <w:r>
        <w:t xml:space="preserve"> </w:t>
      </w:r>
      <w:hyperlink w:anchor="fs-4-using-date-and-period-selectors">
        <w:r>
          <w:rPr>
            <w:rStyle w:val="Hyperlink"/>
          </w:rPr>
          <w:t xml:space="preserve">FS-4: Using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Date and Period Selectors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pStyle w:val="BodyText"/>
      </w:pPr>
      <w:r>
        <w:rPr>
          <w:b/>
          <w:bCs/>
        </w:rPr>
        <w:t xml:space="preserve">Traffic Reveal Card:</w:t>
      </w:r>
    </w:p>
    <w:p>
      <w:pPr>
        <w:numPr>
          <w:ilvl w:val="0"/>
          <w:numId w:val="1097"/>
        </w:numPr>
      </w:pPr>
      <w:r>
        <w:t xml:space="preserve">On the E-Commerce dashboard, find the</w:t>
      </w:r>
      <w:r>
        <w:t xml:space="preserve"> </w:t>
      </w:r>
      <w:r>
        <w:rPr>
          <w:b/>
          <w:bCs/>
        </w:rPr>
        <w:t xml:space="preserve">Traffic Reveal Card</w:t>
      </w:r>
      <w:r>
        <w:t xml:space="preserve">.</w:t>
      </w:r>
    </w:p>
    <w:p>
      <w:pPr>
        <w:numPr>
          <w:ilvl w:val="0"/>
          <w:numId w:val="1097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front side</w:t>
      </w:r>
      <w:r>
        <w:t xml:space="preserve"> </w:t>
      </w:r>
      <w:r>
        <w:t xml:space="preserve">shows:</w:t>
      </w:r>
    </w:p>
    <w:p>
      <w:pPr>
        <w:numPr>
          <w:ilvl w:val="1"/>
          <w:numId w:val="1098"/>
        </w:numPr>
      </w:pPr>
      <w:r>
        <w:t xml:space="preserve">The current date</w:t>
      </w:r>
    </w:p>
    <w:p>
      <w:pPr>
        <w:numPr>
          <w:ilvl w:val="1"/>
          <w:numId w:val="1098"/>
        </w:numPr>
      </w:pPr>
      <w:r>
        <w:t xml:space="preserve">A traffic value (number of visits/sessions)</w:t>
      </w:r>
    </w:p>
    <w:p>
      <w:pPr>
        <w:numPr>
          <w:ilvl w:val="1"/>
          <w:numId w:val="1098"/>
        </w:numPr>
      </w:pPr>
      <w:r>
        <w:t xml:space="preserve">A delta indicator (up or down arrow with a value) showing the</w:t>
      </w:r>
      <w:r>
        <w:t xml:space="preserve"> </w:t>
      </w:r>
      <w:r>
        <w:t xml:space="preserve">change from the previous period</w:t>
      </w:r>
    </w:p>
    <w:p>
      <w:pPr>
        <w:numPr>
          <w:ilvl w:val="1"/>
          <w:numId w:val="1098"/>
        </w:numPr>
      </w:pPr>
      <w:r>
        <w:t xml:space="preserve">Comparison data showing the previous and next period dates and</w:t>
      </w:r>
      <w:r>
        <w:t xml:space="preserve"> </w:t>
      </w:r>
      <w:r>
        <w:t xml:space="preserve">values</w:t>
      </w:r>
    </w:p>
    <w:p>
      <w:pPr>
        <w:numPr>
          <w:ilvl w:val="0"/>
          <w:numId w:val="1097"/>
        </w:numPr>
      </w:pPr>
      <w:r>
        <w:t xml:space="preserve">Look for a</w:t>
      </w:r>
      <w:r>
        <w:t xml:space="preserve"> </w:t>
      </w:r>
      <w:r>
        <w:rPr>
          <w:b/>
          <w:bCs/>
        </w:rPr>
        <w:t xml:space="preserve">flip/toggle button</w:t>
      </w:r>
      <w:r>
        <w:t xml:space="preserve"> </w:t>
      </w:r>
      <w:r>
        <w:t xml:space="preserve">in the card header (often an icon</w:t>
      </w:r>
      <w:r>
        <w:t xml:space="preserve"> </w:t>
      </w:r>
      <w:r>
        <w:t xml:space="preserve">or button). Click it to flip the card to the</w:t>
      </w:r>
      <w:r>
        <w:t xml:space="preserve"> </w:t>
      </w:r>
      <w:r>
        <w:rPr>
          <w:b/>
          <w:bCs/>
        </w:rPr>
        <w:t xml:space="preserve">back side</w:t>
      </w:r>
      <w:r>
        <w:t xml:space="preserve">.</w:t>
      </w:r>
    </w:p>
    <w:p>
      <w:pPr>
        <w:numPr>
          <w:ilvl w:val="0"/>
          <w:numId w:val="1097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back side</w:t>
      </w:r>
      <w:r>
        <w:t xml:space="preserve"> </w:t>
      </w:r>
      <w:r>
        <w:t xml:space="preserve">shows a bar chart of traffic data over time.</w:t>
      </w:r>
    </w:p>
    <w:p>
      <w:pPr>
        <w:numPr>
          <w:ilvl w:val="0"/>
          <w:numId w:val="1097"/>
        </w:numPr>
      </w:pPr>
      <w:r>
        <w:t xml:space="preserve">Click the flip button again to return to the front side.</w:t>
      </w:r>
    </w:p>
    <w:p>
      <w:pPr>
        <w:numPr>
          <w:ilvl w:val="0"/>
          <w:numId w:val="1097"/>
        </w:numPr>
      </w:pPr>
      <w:r>
        <w:t xml:space="preserve">Look for the</w:t>
      </w:r>
      <w:r>
        <w:t xml:space="preserve"> </w:t>
      </w:r>
      <w:r>
        <w:rPr>
          <w:b/>
          <w:bCs/>
        </w:rPr>
        <w:t xml:space="preserve">period selector</w:t>
      </w:r>
      <w:r>
        <w:t xml:space="preserve"> </w:t>
      </w:r>
      <w:r>
        <w:t xml:space="preserve">in the card header (Week / Month /</w:t>
      </w:r>
      <w:r>
        <w:t xml:space="preserve"> </w:t>
      </w:r>
      <w:r>
        <w:t xml:space="preserve">Year). Click</w:t>
      </w:r>
      <w:r>
        <w:t xml:space="preserve"> </w:t>
      </w:r>
      <w:r>
        <w:rPr>
          <w:b/>
          <w:bCs/>
        </w:rPr>
        <w:t xml:space="preserve">Month</w:t>
      </w:r>
      <w:r>
        <w:t xml:space="preserve"> </w:t>
      </w:r>
      <w:r>
        <w:t xml:space="preserve">to switch the data to monthly view. Click</w:t>
      </w:r>
      <w:r>
        <w:t xml:space="preserve"> </w:t>
      </w:r>
      <w:r>
        <w:rPr>
          <w:b/>
          <w:bCs/>
        </w:rPr>
        <w:t xml:space="preserve">Week</w:t>
      </w:r>
      <w:r>
        <w:t xml:space="preserve"> </w:t>
      </w:r>
      <w:r>
        <w:t xml:space="preserve">to return.</w:t>
      </w:r>
    </w:p>
    <w:p>
      <w:pPr>
        <w:pStyle w:val="FirstParagraph"/>
      </w:pPr>
      <w:r>
        <w:rPr>
          <w:b/>
          <w:bCs/>
        </w:rPr>
        <w:t xml:space="preserve">Earning Card:</w:t>
      </w:r>
    </w:p>
    <w:p>
      <w:pPr>
        <w:numPr>
          <w:ilvl w:val="0"/>
          <w:numId w:val="1099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Earning Card</w:t>
      </w:r>
      <w:r>
        <w:t xml:space="preserve"> </w:t>
      </w:r>
      <w:r>
        <w:t xml:space="preserve">on the E-Commerce dashboard.</w:t>
      </w:r>
    </w:p>
    <w:p>
      <w:pPr>
        <w:numPr>
          <w:ilvl w:val="0"/>
          <w:numId w:val="1099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front side</w:t>
      </w:r>
      <w:r>
        <w:t xml:space="preserve"> </w:t>
      </w:r>
      <w:r>
        <w:t xml:space="preserve">shows an animated line chart of earnings over</w:t>
      </w:r>
      <w:r>
        <w:t xml:space="preserve"> </w:t>
      </w:r>
      <w:r>
        <w:t xml:space="preserve">time.</w:t>
      </w:r>
    </w:p>
    <w:p>
      <w:pPr>
        <w:numPr>
          <w:ilvl w:val="0"/>
          <w:numId w:val="1099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flip button</w:t>
      </w:r>
      <w:r>
        <w:t xml:space="preserve"> </w:t>
      </w:r>
      <w:r>
        <w:t xml:space="preserve">to see the</w:t>
      </w:r>
      <w:r>
        <w:t xml:space="preserve"> </w:t>
      </w:r>
      <w:r>
        <w:rPr>
          <w:b/>
          <w:bCs/>
        </w:rPr>
        <w:t xml:space="preserve">back side</w:t>
      </w:r>
      <w:r>
        <w:t xml:space="preserve"> </w:t>
      </w:r>
      <w:r>
        <w:t xml:space="preserve">— a pie chart</w:t>
      </w:r>
      <w:r>
        <w:t xml:space="preserve"> </w:t>
      </w:r>
      <w:r>
        <w:t xml:space="preserve">showing earnings broken down by category (e.g., different currencies</w:t>
      </w:r>
      <w:r>
        <w:t xml:space="preserve"> </w:t>
      </w:r>
      <w:r>
        <w:t xml:space="preserve">or revenue streams).</w:t>
      </w:r>
    </w:p>
    <w:p>
      <w:pPr>
        <w:numPr>
          <w:ilvl w:val="0"/>
          <w:numId w:val="1099"/>
        </w:numPr>
      </w:pPr>
      <w:r>
        <w:t xml:space="preserve">Click a pie segment on the back side. The segment highlights and the</w:t>
      </w:r>
      <w:r>
        <w:t xml:space="preserve"> </w:t>
      </w:r>
      <w:r>
        <w:t xml:space="preserve">parent card may update to show details for that category.</w:t>
      </w:r>
    </w:p>
    <w:p>
      <w:pPr>
        <w:numPr>
          <w:ilvl w:val="0"/>
          <w:numId w:val="1099"/>
        </w:numPr>
      </w:pPr>
      <w:r>
        <w:t xml:space="preserve">Click the flip button to return to the front side.</w:t>
      </w:r>
    </w:p>
    <w:p>
      <w:pPr>
        <w:pStyle w:val="FirstParagraph"/>
      </w:pPr>
      <w:r>
        <w:t xml:space="preserve">[Screenshot: Traffic Reveal Card showing the front side with delta</w:t>
      </w:r>
      <w:r>
        <w:t xml:space="preserve"> </w:t>
      </w:r>
      <w:r>
        <w:t xml:space="preserve">indicator and comparison data]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00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Traffic Reveal Card</w:t>
      </w:r>
      <w:r>
        <w:t xml:space="preserve"> </w:t>
      </w:r>
      <w:r>
        <w:t xml:space="preserve">on the E-Commerce dashboard.</w:t>
      </w:r>
    </w:p>
    <w:p>
      <w:pPr>
        <w:numPr>
          <w:ilvl w:val="0"/>
          <w:numId w:val="1100"/>
        </w:numPr>
      </w:pPr>
      <w:r>
        <w:t xml:space="preserve">Read the current traffic value and delta on the front side.</w:t>
      </w:r>
    </w:p>
    <w:p>
      <w:pPr>
        <w:numPr>
          <w:ilvl w:val="0"/>
          <w:numId w:val="1100"/>
        </w:numPr>
      </w:pPr>
      <w:r>
        <w:t xml:space="preserve">Flip to the back side and hover over bars in the chart to read</w:t>
      </w:r>
      <w:r>
        <w:t xml:space="preserve"> </w:t>
      </w:r>
      <w:r>
        <w:t xml:space="preserve">values.</w:t>
      </w:r>
    </w:p>
    <w:p>
      <w:pPr>
        <w:numPr>
          <w:ilvl w:val="0"/>
          <w:numId w:val="1100"/>
        </w:numPr>
      </w:pPr>
      <w:r>
        <w:t xml:space="preserve">Switch the period to</w:t>
      </w:r>
      <w:r>
        <w:t xml:space="preserve"> </w:t>
      </w:r>
      <w:r>
        <w:rPr>
          <w:b/>
          <w:bCs/>
        </w:rPr>
        <w:t xml:space="preserve">Month</w:t>
      </w:r>
      <w:r>
        <w:t xml:space="preserve"> </w:t>
      </w:r>
      <w:r>
        <w:t xml:space="preserve">using the period selector.</w:t>
      </w:r>
    </w:p>
    <w:p>
      <w:pPr>
        <w:numPr>
          <w:ilvl w:val="0"/>
          <w:numId w:val="1100"/>
        </w:numPr>
      </w:pPr>
      <w:r>
        <w:t xml:space="preserve">Flip back to the front side and observe the updated data.</w:t>
      </w:r>
    </w:p>
    <w:p>
      <w:pPr>
        <w:numPr>
          <w:ilvl w:val="0"/>
          <w:numId w:val="1100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Earning Card</w:t>
      </w:r>
      <w:r>
        <w:t xml:space="preserve"> </w:t>
      </w:r>
      <w:r>
        <w:t xml:space="preserve">and flip it to the back side.</w:t>
      </w:r>
    </w:p>
    <w:p>
      <w:pPr>
        <w:numPr>
          <w:ilvl w:val="0"/>
          <w:numId w:val="110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second</w:t>
      </w:r>
      <w:r>
        <w:t xml:space="preserve"> </w:t>
      </w:r>
      <w:r>
        <w:t xml:space="preserve">pie segment. Observe any visual change.</w:t>
      </w:r>
    </w:p>
    <w:p>
      <w:pPr>
        <w:numPr>
          <w:ilvl w:val="0"/>
          <w:numId w:val="1100"/>
        </w:numPr>
      </w:pPr>
      <w:r>
        <w:t xml:space="preserve">Flip back to the front side.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01"/>
        </w:numPr>
      </w:pPr>
      <w:r>
        <w:t xml:space="preserve">What does the delta indicator on the Traffic Reveal Card front side</w:t>
      </w:r>
      <w:r>
        <w:t xml:space="preserve"> </w:t>
      </w:r>
      <w:r>
        <w:t xml:space="preserve">represent?</w:t>
      </w:r>
    </w:p>
    <w:p>
      <w:pPr>
        <w:numPr>
          <w:ilvl w:val="0"/>
          <w:numId w:val="1101"/>
        </w:numPr>
      </w:pPr>
      <w:r>
        <w:t xml:space="preserve">How do you reveal the back side of a flip card?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02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flip button is typically located in the card's header</w:t>
      </w:r>
      <w:r>
        <w:t xml:space="preserve"> </w:t>
      </w:r>
      <w:r>
        <w:t xml:space="preserve">area. Look for a small icon or button near the card title.</w:t>
      </w:r>
    </w:p>
    <w:p>
      <w:pPr>
        <w:numPr>
          <w:ilvl w:val="0"/>
          <w:numId w:val="1102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Refreshing the page resets all flip cards to their front</w:t>
      </w:r>
      <w:r>
        <w:t xml:space="preserve"> </w:t>
      </w:r>
      <w:r>
        <w:t xml:space="preserve">side. The flipped state is not saved.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3.4: Analyzing Visitor Analytics</w:t>
      </w:r>
      <w:r>
        <w:t xml:space="preserve"> </w:t>
      </w:r>
      <w:r>
        <w:t xml:space="preserve">{#lesson-3-4-analyzing-visitor-analytics}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Visitors Analytics section shows website</w:t>
      </w:r>
      <w:r>
        <w:t xml:space="preserve"> </w:t>
      </w:r>
      <w:r>
        <w:t xml:space="preserve">traffic broken down into Unique Visitors and Page Views, displayed as</w:t>
      </w:r>
      <w:r>
        <w:t xml:space="preserve"> </w:t>
      </w:r>
      <w:r>
        <w:t xml:space="preserve">line charts and a pie chart. This lesson teaches you to read these</w:t>
      </w:r>
      <w:r>
        <w:t xml:space="preserve"> </w:t>
      </w:r>
      <w:r>
        <w:t xml:space="preserve">visualizations.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f3ba4a9b9e3d3a37448488a7a364a2f11ead192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3.1</w:t>
        </w:r>
      </w:hyperlink>
      <w:r>
        <w:t xml:space="preserve">. Review</w:t>
      </w:r>
      <w:r>
        <w:t xml:space="preserve"> </w:t>
      </w:r>
      <w:hyperlink w:anchor="fs-5-working-with-interactive-charts">
        <w:r>
          <w:rPr>
            <w:rStyle w:val="Hyperlink"/>
          </w:rPr>
          <w:t xml:space="preserve">FS-5: Working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with Interactive Charts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03"/>
        </w:numPr>
      </w:pPr>
      <w:r>
        <w:t xml:space="preserve">On the E-Commerce dashboard, find the</w:t>
      </w:r>
      <w:r>
        <w:t xml:space="preserve"> </w:t>
      </w:r>
      <w:r>
        <w:rPr>
          <w:b/>
          <w:bCs/>
        </w:rPr>
        <w:t xml:space="preserve">Visitors Analytics</w:t>
      </w:r>
      <w:r>
        <w:t xml:space="preserve"> </w:t>
      </w:r>
      <w:r>
        <w:t xml:space="preserve">section.</w:t>
      </w:r>
    </w:p>
    <w:p>
      <w:pPr>
        <w:numPr>
          <w:ilvl w:val="0"/>
          <w:numId w:val="1103"/>
        </w:numPr>
      </w:pPr>
      <w:r>
        <w:t xml:space="preserve">The section contains:</w:t>
      </w:r>
    </w:p>
    <w:p>
      <w:pPr>
        <w:numPr>
          <w:ilvl w:val="1"/>
          <w:numId w:val="1104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dual-line chart</w:t>
      </w:r>
      <w:r>
        <w:t xml:space="preserve"> </w:t>
      </w:r>
      <w:r>
        <w:t xml:space="preserve">showing two data series:</w:t>
      </w:r>
      <w:r>
        <w:t xml:space="preserve"> </w:t>
      </w:r>
      <w:r>
        <w:rPr>
          <w:b/>
          <w:bCs/>
        </w:rPr>
        <w:t xml:space="preserve">Unique Visitors</w:t>
      </w:r>
      <w:r>
        <w:t xml:space="preserve"> </w:t>
      </w:r>
      <w:r>
        <w:t xml:space="preserve">(inner line) and</w:t>
      </w:r>
      <w:r>
        <w:t xml:space="preserve"> </w:t>
      </w:r>
      <w:r>
        <w:rPr>
          <w:b/>
          <w:bCs/>
        </w:rPr>
        <w:t xml:space="preserve">Page Views</w:t>
      </w:r>
      <w:r>
        <w:t xml:space="preserve"> </w:t>
      </w:r>
      <w:r>
        <w:t xml:space="preserve">(outer line)</w:t>
      </w:r>
    </w:p>
    <w:p>
      <w:pPr>
        <w:numPr>
          <w:ilvl w:val="1"/>
          <w:numId w:val="1104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pie/donut chart</w:t>
      </w:r>
      <w:r>
        <w:t xml:space="preserve"> </w:t>
      </w:r>
      <w:r>
        <w:t xml:space="preserve">showing a percentage value (the ratio of new</w:t>
      </w:r>
      <w:r>
        <w:t xml:space="preserve"> </w:t>
      </w:r>
      <w:r>
        <w:t xml:space="preserve">to returning visitors)</w:t>
      </w:r>
    </w:p>
    <w:p>
      <w:pPr>
        <w:numPr>
          <w:ilvl w:val="1"/>
          <w:numId w:val="1104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legend</w:t>
      </w:r>
      <w:r>
        <w:t xml:space="preserve"> </w:t>
      </w:r>
      <w:r>
        <w:t xml:space="preserve">with two colored icons: one for Unique Visitors and</w:t>
      </w:r>
      <w:r>
        <w:t xml:space="preserve"> </w:t>
      </w:r>
      <w:r>
        <w:t xml:space="preserve">one for Page Views</w:t>
      </w:r>
    </w:p>
    <w:p>
      <w:pPr>
        <w:numPr>
          <w:ilvl w:val="0"/>
          <w:numId w:val="1103"/>
        </w:numPr>
      </w:pPr>
      <w:r>
        <w:t xml:space="preserve">Hover over the line chart to see tooltip values for individual data</w:t>
      </w:r>
      <w:r>
        <w:t xml:space="preserve"> </w:t>
      </w:r>
      <w:r>
        <w:t xml:space="preserve">points. The tooltip shows a rounded numeric value.</w:t>
      </w:r>
    </w:p>
    <w:p>
      <w:pPr>
        <w:numPr>
          <w:ilvl w:val="0"/>
          <w:numId w:val="1103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Visitors Statistics</w:t>
      </w:r>
      <w:r>
        <w:t xml:space="preserve"> </w:t>
      </w:r>
      <w:r>
        <w:t xml:space="preserve">pie chart (the donut chart). The</w:t>
      </w:r>
      <w:r>
        <w:t xml:space="preserve"> </w:t>
      </w:r>
      <w:r>
        <w:t xml:space="preserve">filled arc represents the percentage of</w:t>
      </w:r>
      <w:r>
        <w:t xml:space="preserve"> </w:t>
      </w:r>
      <w:r>
        <w:rPr>
          <w:b/>
          <w:bCs/>
        </w:rPr>
        <w:t xml:space="preserve">New Visitors</w:t>
      </w:r>
      <w:r>
        <w:t xml:space="preserve">. The</w:t>
      </w:r>
      <w:r>
        <w:t xml:space="preserve"> </w:t>
      </w:r>
      <w:r>
        <w:t xml:space="preserve">remaining arc represents</w:t>
      </w:r>
      <w:r>
        <w:t xml:space="preserve"> </w:t>
      </w:r>
      <w:r>
        <w:rPr>
          <w:b/>
          <w:bCs/>
        </w:rPr>
        <w:t xml:space="preserve">Return Visitors</w:t>
      </w:r>
      <w:r>
        <w:t xml:space="preserve">.</w:t>
      </w:r>
    </w:p>
    <w:p>
      <w:pPr>
        <w:numPr>
          <w:ilvl w:val="0"/>
          <w:numId w:val="1103"/>
        </w:numPr>
      </w:pPr>
      <w:r>
        <w:t xml:space="preserve">The legend below the pie chart labels the two segments:</w:t>
      </w:r>
      <w:r>
        <w:t xml:space="preserve"> </w:t>
      </w:r>
      <w:r>
        <w:rPr>
          <w:b/>
          <w:bCs/>
        </w:rPr>
        <w:t xml:space="preserve">New</w:t>
      </w:r>
      <w:r>
        <w:rPr>
          <w:b/>
          <w:bCs/>
        </w:rPr>
        <w:t xml:space="preserve"> </w:t>
      </w:r>
      <w:r>
        <w:rPr>
          <w:b/>
          <w:bCs/>
        </w:rPr>
        <w:t xml:space="preserve">Visitors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Return Visitors</w:t>
      </w:r>
      <w:r>
        <w:t xml:space="preserve">.</w:t>
      </w:r>
    </w:p>
    <w:p>
      <w:pPr>
        <w:numPr>
          <w:ilvl w:val="0"/>
          <w:numId w:val="1103"/>
        </w:numPr>
      </w:pPr>
      <w:r>
        <w:t xml:space="preserve">Note that the legend colors adapt to the active theme — switch</w:t>
      </w:r>
      <w:r>
        <w:t xml:space="preserve"> </w:t>
      </w:r>
      <w:r>
        <w:t xml:space="preserve">themes to observe the color change.</w:t>
      </w:r>
    </w:p>
    <w:p>
      <w:pPr>
        <w:pStyle w:val="FirstParagraph"/>
      </w:pPr>
      <w:r>
        <w:t xml:space="preserve">[Screenshot: Visitors Analytics section showing the line chart and pie</w:t>
      </w:r>
      <w:r>
        <w:t xml:space="preserve"> </w:t>
      </w:r>
      <w:r>
        <w:t xml:space="preserve">chart with legend]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05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Visitors Analytics</w:t>
      </w:r>
      <w:r>
        <w:t xml:space="preserve"> </w:t>
      </w:r>
      <w:r>
        <w:t xml:space="preserve">section on the E-Commerce</w:t>
      </w:r>
      <w:r>
        <w:t xml:space="preserve"> </w:t>
      </w:r>
      <w:r>
        <w:t xml:space="preserve">dashboard.</w:t>
      </w:r>
    </w:p>
    <w:p>
      <w:pPr>
        <w:numPr>
          <w:ilvl w:val="0"/>
          <w:numId w:val="1105"/>
        </w:numPr>
      </w:pPr>
      <w:r>
        <w:t xml:space="preserve">Hover over the line chart at several points to read the tooltip</w:t>
      </w:r>
      <w:r>
        <w:t xml:space="preserve"> </w:t>
      </w:r>
      <w:r>
        <w:t xml:space="preserve">values.</w:t>
      </w:r>
    </w:p>
    <w:p>
      <w:pPr>
        <w:numPr>
          <w:ilvl w:val="0"/>
          <w:numId w:val="1105"/>
        </w:numPr>
      </w:pPr>
      <w:r>
        <w:t xml:space="preserve">Identify which line represents</w:t>
      </w:r>
      <w:r>
        <w:t xml:space="preserve"> </w:t>
      </w:r>
      <w:r>
        <w:rPr>
          <w:b/>
          <w:bCs/>
        </w:rPr>
        <w:t xml:space="preserve">Unique Visitors</w:t>
      </w:r>
      <w:r>
        <w:t xml:space="preserve"> </w:t>
      </w:r>
      <w:r>
        <w:t xml:space="preserve">and which</w:t>
      </w:r>
      <w:r>
        <w:t xml:space="preserve"> </w:t>
      </w:r>
      <w:r>
        <w:t xml:space="preserve">represents</w:t>
      </w:r>
      <w:r>
        <w:t xml:space="preserve"> </w:t>
      </w:r>
      <w:r>
        <w:rPr>
          <w:b/>
          <w:bCs/>
        </w:rPr>
        <w:t xml:space="preserve">Page Views</w:t>
      </w:r>
      <w:r>
        <w:t xml:space="preserve"> </w:t>
      </w:r>
      <w:r>
        <w:t xml:space="preserve">using the legend.</w:t>
      </w:r>
    </w:p>
    <w:p>
      <w:pPr>
        <w:numPr>
          <w:ilvl w:val="0"/>
          <w:numId w:val="1105"/>
        </w:numPr>
      </w:pPr>
      <w:r>
        <w:t xml:space="preserve">Look at the pie chart. Read the percentage value shown.</w:t>
      </w:r>
    </w:p>
    <w:p>
      <w:pPr>
        <w:numPr>
          <w:ilvl w:val="0"/>
          <w:numId w:val="1105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Dark</w:t>
      </w:r>
      <w:r>
        <w:t xml:space="preserve"> </w:t>
      </w:r>
      <w:r>
        <w:t xml:space="preserve">theme and observe how the legend colors</w:t>
      </w:r>
      <w:r>
        <w:t xml:space="preserve"> </w:t>
      </w:r>
      <w:r>
        <w:t xml:space="preserve">change.</w:t>
      </w:r>
    </w:p>
    <w:p>
      <w:pPr>
        <w:numPr>
          <w:ilvl w:val="0"/>
          <w:numId w:val="1105"/>
        </w:numPr>
      </w:pPr>
      <w:r>
        <w:t xml:space="preserve">Switch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06"/>
        </w:numPr>
      </w:pPr>
      <w:r>
        <w:t xml:space="preserve">What two data series are shown in the Visitors Analytics line chart?</w:t>
      </w:r>
    </w:p>
    <w:p>
      <w:pPr>
        <w:numPr>
          <w:ilvl w:val="0"/>
          <w:numId w:val="1106"/>
        </w:numPr>
      </w:pPr>
      <w:r>
        <w:t xml:space="preserve">What does the filled arc in the Visitors Statistics pie chart</w:t>
      </w:r>
      <w:r>
        <w:t xml:space="preserve"> </w:t>
      </w:r>
      <w:r>
        <w:t xml:space="preserve">represent?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pie chart tooltip is suppressed by design — hovering over</w:t>
      </w:r>
      <w:r>
        <w:t xml:space="preserve"> </w:t>
      </w:r>
      <w:r>
        <w:t xml:space="preserve">the pie segments does not show a tooltip. Read the percentage value</w:t>
      </w:r>
      <w:r>
        <w:t xml:space="preserve"> </w:t>
      </w:r>
      <w:r>
        <w:t xml:space="preserve">from the chart center or label instead.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3.5: Reading the Charts Panel</w:t>
      </w:r>
      <w:r>
        <w:t xml:space="preserve"> </w:t>
      </w:r>
      <w:r>
        <w:t xml:space="preserve">{#lesson-3-5-reading-the-charts-panel}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Charts Panel shows order and profit data in</w:t>
      </w:r>
      <w:r>
        <w:t xml:space="preserve"> </w:t>
      </w:r>
      <w:r>
        <w:t xml:space="preserve">two chart types — a multi-line area chart (Orders) and a grouped bar</w:t>
      </w:r>
      <w:r>
        <w:t xml:space="preserve"> </w:t>
      </w:r>
      <w:r>
        <w:t xml:space="preserve">chart (Profit). You can switch between them using tabs and filter by</w:t>
      </w:r>
      <w:r>
        <w:t xml:space="preserve"> </w:t>
      </w:r>
      <w:r>
        <w:t xml:space="preserve">time period.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f3ba4a9b9e3d3a37448488a7a364a2f11ead192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3.1</w:t>
        </w:r>
      </w:hyperlink>
      <w:r>
        <w:t xml:space="preserve">. Review</w:t>
      </w:r>
      <w:r>
        <w:t xml:space="preserve"> </w:t>
      </w:r>
      <w:hyperlink w:anchor="fs-4-using-date-and-period-selectors">
        <w:r>
          <w:rPr>
            <w:rStyle w:val="Hyperlink"/>
          </w:rPr>
          <w:t xml:space="preserve">FS-4: Using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Date and Period Selectors</w:t>
        </w:r>
      </w:hyperlink>
      <w:r>
        <w:t xml:space="preserve"> </w:t>
      </w:r>
      <w:r>
        <w:t xml:space="preserve">and</w:t>
      </w:r>
      <w:r>
        <w:t xml:space="preserve"> </w:t>
      </w:r>
      <w:hyperlink w:anchor="fs-5-working-with-interactive-charts">
        <w:r>
          <w:rPr>
            <w:rStyle w:val="Hyperlink"/>
          </w:rPr>
          <w:t xml:space="preserve">FS-5: Working with Interactive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Charts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08"/>
        </w:numPr>
      </w:pPr>
      <w:r>
        <w:t xml:space="preserve">On the E-Commerce dashboard, find the</w:t>
      </w:r>
      <w:r>
        <w:t xml:space="preserve"> </w:t>
      </w:r>
      <w:r>
        <w:rPr>
          <w:b/>
          <w:bCs/>
        </w:rPr>
        <w:t xml:space="preserve">Charts Panel</w:t>
      </w:r>
      <w:r>
        <w:t xml:space="preserve"> </w:t>
      </w:r>
      <w:r>
        <w:t xml:space="preserve">section.</w:t>
      </w:r>
    </w:p>
    <w:p>
      <w:pPr>
        <w:numPr>
          <w:ilvl w:val="0"/>
          <w:numId w:val="1108"/>
        </w:numPr>
      </w:pPr>
      <w:r>
        <w:t xml:space="preserve">At the top of the panel, find the</w:t>
      </w:r>
      <w:r>
        <w:t xml:space="preserve"> </w:t>
      </w:r>
      <w:r>
        <w:rPr>
          <w:b/>
          <w:bCs/>
        </w:rPr>
        <w:t xml:space="preserve">period selector</w:t>
      </w:r>
      <w:r>
        <w:t xml:space="preserve"> </w:t>
      </w:r>
      <w:r>
        <w:t xml:space="preserve">(Week / Month</w:t>
      </w:r>
      <w:r>
        <w:t xml:space="preserve"> </w:t>
      </w:r>
      <w:r>
        <w:t xml:space="preserve">/ Year buttons) and the</w:t>
      </w:r>
      <w:r>
        <w:t xml:space="preserve"> </w:t>
      </w:r>
      <w:r>
        <w:rPr>
          <w:b/>
          <w:bCs/>
        </w:rPr>
        <w:t xml:space="preserve">chart legend</w:t>
      </w:r>
      <w:r>
        <w:t xml:space="preserve"> </w:t>
      </w:r>
      <w:r>
        <w:t xml:space="preserve">showing three colored</w:t>
      </w:r>
      <w:r>
        <w:t xml:space="preserve"> </w:t>
      </w:r>
      <w:r>
        <w:t xml:space="preserve">items:</w:t>
      </w:r>
      <w:r>
        <w:t xml:space="preserve"> </w:t>
      </w:r>
      <w:r>
        <w:rPr>
          <w:b/>
          <w:bCs/>
        </w:rPr>
        <w:t xml:space="preserve">Payment</w:t>
      </w:r>
      <w:r>
        <w:t xml:space="preserve">,</w:t>
      </w:r>
      <w:r>
        <w:t xml:space="preserve"> </w:t>
      </w:r>
      <w:r>
        <w:rPr>
          <w:b/>
          <w:bCs/>
        </w:rPr>
        <w:t xml:space="preserve">Canceled</w:t>
      </w:r>
      <w:r>
        <w:t xml:space="preserve">, and</w:t>
      </w:r>
      <w:r>
        <w:t xml:space="preserve"> </w:t>
      </w:r>
      <w:r>
        <w:rPr>
          <w:b/>
          <w:bCs/>
        </w:rPr>
        <w:t xml:space="preserve">All orders</w:t>
      </w:r>
      <w:r>
        <w:t xml:space="preserve">.</w:t>
      </w:r>
    </w:p>
    <w:p>
      <w:pPr>
        <w:numPr>
          <w:ilvl w:val="0"/>
          <w:numId w:val="1108"/>
        </w:numPr>
      </w:pPr>
      <w:r>
        <w:t xml:space="preserve">Below the period selector, find two</w:t>
      </w:r>
      <w:r>
        <w:t xml:space="preserve"> </w:t>
      </w:r>
      <w:r>
        <w:rPr>
          <w:b/>
          <w:bCs/>
        </w:rPr>
        <w:t xml:space="preserve">tabs</w:t>
      </w:r>
      <w:r>
        <w:t xml:space="preserve">:</w:t>
      </w:r>
      <w:r>
        <w:t xml:space="preserve"> </w:t>
      </w:r>
      <w:r>
        <w:rPr>
          <w:b/>
          <w:bCs/>
        </w:rPr>
        <w:t xml:space="preserve">Orders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Profit</w:t>
      </w:r>
      <w:r>
        <w:t xml:space="preserve">.</w:t>
      </w:r>
    </w:p>
    <w:p>
      <w:pPr>
        <w:numPr>
          <w:ilvl w:val="0"/>
          <w:numId w:val="11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Orders tab</w:t>
      </w:r>
      <w:r>
        <w:t xml:space="preserve"> </w:t>
      </w:r>
      <w:r>
        <w:t xml:space="preserve">is active by default. It shows a multi-line area</w:t>
      </w:r>
      <w:r>
        <w:t xml:space="preserve"> </w:t>
      </w:r>
      <w:r>
        <w:t xml:space="preserve">chart with three overlapping lines.</w:t>
      </w:r>
    </w:p>
    <w:p>
      <w:pPr>
        <w:numPr>
          <w:ilvl w:val="0"/>
          <w:numId w:val="1108"/>
        </w:numPr>
      </w:pPr>
      <w:r>
        <w:t xml:space="preserve">Hover over the chart to see tooltip values.</w:t>
      </w:r>
    </w:p>
    <w:p>
      <w:pPr>
        <w:numPr>
          <w:ilvl w:val="0"/>
          <w:numId w:val="1108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Profit tab</w:t>
      </w:r>
      <w:r>
        <w:t xml:space="preserve">. The chart switches to a grouped bar chart</w:t>
      </w:r>
      <w:r>
        <w:t xml:space="preserve"> </w:t>
      </w:r>
      <w:r>
        <w:t xml:space="preserve">showing three bar groups side by side for each time period.</w:t>
      </w:r>
    </w:p>
    <w:p>
      <w:pPr>
        <w:numPr>
          <w:ilvl w:val="0"/>
          <w:numId w:val="1108"/>
        </w:numPr>
      </w:pPr>
      <w:r>
        <w:t xml:space="preserve">Hover over bars to see tooltip values.</w:t>
      </w:r>
    </w:p>
    <w:p>
      <w:pPr>
        <w:numPr>
          <w:ilvl w:val="0"/>
          <w:numId w:val="1108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Week</w:t>
      </w:r>
      <w:r>
        <w:t xml:space="preserve"> </w:t>
      </w:r>
      <w:r>
        <w:t xml:space="preserve">period button. The chart data updates to show</w:t>
      </w:r>
      <w:r>
        <w:t xml:space="preserve"> </w:t>
      </w:r>
      <w:r>
        <w:t xml:space="preserve">weekly data.</w:t>
      </w:r>
    </w:p>
    <w:p>
      <w:pPr>
        <w:numPr>
          <w:ilvl w:val="0"/>
          <w:numId w:val="1108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Month</w:t>
      </w:r>
      <w:r>
        <w:t xml:space="preserve"> </w:t>
      </w:r>
      <w:r>
        <w:t xml:space="preserve">and then</w:t>
      </w:r>
      <w:r>
        <w:t xml:space="preserve"> </w:t>
      </w:r>
      <w:r>
        <w:rPr>
          <w:b/>
          <w:bCs/>
        </w:rPr>
        <w:t xml:space="preserve">Year</w:t>
      </w:r>
      <w:r>
        <w:t xml:space="preserve"> </w:t>
      </w:r>
      <w:r>
        <w:t xml:space="preserve">to see different time ranges.</w:t>
      </w:r>
    </w:p>
    <w:p>
      <w:pPr>
        <w:numPr>
          <w:ilvl w:val="0"/>
          <w:numId w:val="1108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summary panel</w:t>
      </w:r>
      <w:r>
        <w:t xml:space="preserve"> </w:t>
      </w:r>
      <w:r>
        <w:t xml:space="preserve">(usually above or beside the chart).</w:t>
      </w:r>
      <w:r>
        <w:t xml:space="preserve"> </w:t>
      </w:r>
      <w:r>
        <w:t xml:space="preserve">It shows key metrics like total order counts or revenue figures with</w:t>
      </w:r>
      <w:r>
        <w:t xml:space="preserve"> </w:t>
      </w:r>
      <w:r>
        <w:t xml:space="preserve">labels.</w:t>
      </w:r>
    </w:p>
    <w:p>
      <w:pPr>
        <w:pStyle w:val="FirstParagraph"/>
      </w:pPr>
      <w:r>
        <w:t xml:space="preserve">[Screenshot: Charts Panel showing the Profit tab with grouped bars and</w:t>
      </w:r>
      <w:r>
        <w:t xml:space="preserve"> </w:t>
      </w:r>
      <w:r>
        <w:t xml:space="preserve">the period selector]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09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Charts Panel</w:t>
      </w:r>
      <w:r>
        <w:t xml:space="preserve"> </w:t>
      </w:r>
      <w:r>
        <w:t xml:space="preserve">on the E-Commerce dashboard.</w:t>
      </w:r>
    </w:p>
    <w:p>
      <w:pPr>
        <w:numPr>
          <w:ilvl w:val="0"/>
          <w:numId w:val="1109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Profit</w:t>
      </w:r>
      <w:r>
        <w:t xml:space="preserve"> </w:t>
      </w:r>
      <w:r>
        <w:t xml:space="preserve">tab.</w:t>
      </w:r>
    </w:p>
    <w:p>
      <w:pPr>
        <w:numPr>
          <w:ilvl w:val="0"/>
          <w:numId w:val="1109"/>
        </w:numPr>
      </w:pPr>
      <w:r>
        <w:t xml:space="preserve">Select the</w:t>
      </w:r>
      <w:r>
        <w:t xml:space="preserve"> </w:t>
      </w:r>
      <w:r>
        <w:rPr>
          <w:b/>
          <w:bCs/>
        </w:rPr>
        <w:t xml:space="preserve">Month</w:t>
      </w:r>
      <w:r>
        <w:t xml:space="preserve"> </w:t>
      </w:r>
      <w:r>
        <w:t xml:space="preserve">period.</w:t>
      </w:r>
    </w:p>
    <w:p>
      <w:pPr>
        <w:numPr>
          <w:ilvl w:val="0"/>
          <w:numId w:val="1109"/>
        </w:numPr>
      </w:pPr>
      <w:r>
        <w:t xml:space="preserve">Hover over the</w:t>
      </w:r>
      <w:r>
        <w:t xml:space="preserve"> </w:t>
      </w:r>
      <w:r>
        <w:rPr>
          <w:b/>
          <w:bCs/>
        </w:rPr>
        <w:t xml:space="preserve">Canceled</w:t>
      </w:r>
      <w:r>
        <w:t xml:space="preserve"> </w:t>
      </w:r>
      <w:r>
        <w:t xml:space="preserve">bars (first bar group) to read their</w:t>
      </w:r>
      <w:r>
        <w:t xml:space="preserve"> </w:t>
      </w:r>
      <w:r>
        <w:t xml:space="preserve">values.</w:t>
      </w:r>
    </w:p>
    <w:p>
      <w:pPr>
        <w:numPr>
          <w:ilvl w:val="0"/>
          <w:numId w:val="1109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Orders</w:t>
      </w:r>
      <w:r>
        <w:t xml:space="preserve"> </w:t>
      </w:r>
      <w:r>
        <w:t xml:space="preserve">tab.</w:t>
      </w:r>
    </w:p>
    <w:p>
      <w:pPr>
        <w:numPr>
          <w:ilvl w:val="0"/>
          <w:numId w:val="1109"/>
        </w:numPr>
      </w:pPr>
      <w:r>
        <w:t xml:space="preserve">Select the</w:t>
      </w:r>
      <w:r>
        <w:t xml:space="preserve"> </w:t>
      </w:r>
      <w:r>
        <w:rPr>
          <w:b/>
          <w:bCs/>
        </w:rPr>
        <w:t xml:space="preserve">Year</w:t>
      </w:r>
      <w:r>
        <w:t xml:space="preserve"> </w:t>
      </w:r>
      <w:r>
        <w:t xml:space="preserve">period.</w:t>
      </w:r>
    </w:p>
    <w:p>
      <w:pPr>
        <w:numPr>
          <w:ilvl w:val="0"/>
          <w:numId w:val="1109"/>
        </w:numPr>
      </w:pPr>
      <w:r>
        <w:t xml:space="preserve">Hover over the highest point on the chart to read its value.</w:t>
      </w:r>
    </w:p>
    <w:p>
      <w:pPr>
        <w:numPr>
          <w:ilvl w:val="0"/>
          <w:numId w:val="1109"/>
        </w:numPr>
      </w:pPr>
      <w:r>
        <w:t xml:space="preserve">Read the summary metrics shown in the summary panel.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10"/>
        </w:numPr>
      </w:pPr>
      <w:r>
        <w:t xml:space="preserve">What three data series are shown in the Charts Panel?</w:t>
      </w:r>
    </w:p>
    <w:p>
      <w:pPr>
        <w:numPr>
          <w:ilvl w:val="0"/>
          <w:numId w:val="1110"/>
        </w:numPr>
      </w:pPr>
      <w:r>
        <w:t xml:space="preserve">How do you switch between the Orders chart and the Profit chart?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11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After switching tabs, the chart may briefly appear blank or</w:t>
      </w:r>
      <w:r>
        <w:t xml:space="preserve"> </w:t>
      </w:r>
      <w:r>
        <w:t xml:space="preserve">misaligned. This is normal — the chart resizes itself to fit the newly</w:t>
      </w:r>
      <w:r>
        <w:t xml:space="preserve"> </w:t>
      </w:r>
      <w:r>
        <w:t xml:space="preserve">visible tab panel.</w:t>
      </w:r>
    </w:p>
    <w:p>
      <w:pPr>
        <w:numPr>
          <w:ilvl w:val="0"/>
          <w:numId w:val="1111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legend colors (Payment, Canceled, All orders) are</w:t>
      </w:r>
      <w:r>
        <w:t xml:space="preserve"> </w:t>
      </w:r>
      <w:r>
        <w:t xml:space="preserve">consistent between the Orders and Profit charts.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3.6: Reading Progress and User Activity Metrics</w:t>
      </w:r>
      <w:r>
        <w:t xml:space="preserve"> </w:t>
      </w:r>
      <w:r>
        <w:t xml:space="preserve">{#lesson-3-6-reading-progress-and-user-activity-metrics}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E-Commerce dashboard includes a Progress</w:t>
      </w:r>
      <w:r>
        <w:t xml:space="preserve"> </w:t>
      </w:r>
      <w:r>
        <w:t xml:space="preserve">Section showing KPI metrics as progress bars, and a User Activity</w:t>
      </w:r>
      <w:r>
        <w:t xml:space="preserve"> </w:t>
      </w:r>
      <w:r>
        <w:t xml:space="preserve">section showing page visit data. This lesson teaches you to read both.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f3ba4a9b9e3d3a37448488a7a364a2f11ead192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3.1</w:t>
        </w:r>
      </w:hyperlink>
      <w:r>
        <w:t xml:space="preserve">. Review</w:t>
      </w:r>
      <w:r>
        <w:t xml:space="preserve"> </w:t>
      </w:r>
      <w:hyperlink w:anchor="fs-7-using-progress-bars">
        <w:r>
          <w:rPr>
            <w:rStyle w:val="Hyperlink"/>
          </w:rPr>
          <w:t xml:space="preserve">FS-7: Using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Progress Bars</w:t>
        </w:r>
      </w:hyperlink>
      <w:r>
        <w:t xml:space="preserve"> </w:t>
      </w:r>
      <w:r>
        <w:t xml:space="preserve">and</w:t>
      </w:r>
      <w:r>
        <w:t xml:space="preserve"> </w:t>
      </w:r>
      <w:hyperlink w:anchor="fs-4-using-date-and-period-selectors">
        <w:r>
          <w:rPr>
            <w:rStyle w:val="Hyperlink"/>
          </w:rPr>
          <w:t xml:space="preserve">FS-4: Using Date and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Period Selectors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pStyle w:val="BodyText"/>
      </w:pPr>
      <w:r>
        <w:rPr>
          <w:b/>
          <w:bCs/>
        </w:rPr>
        <w:t xml:space="preserve">Progress Section:</w:t>
      </w:r>
    </w:p>
    <w:p>
      <w:pPr>
        <w:numPr>
          <w:ilvl w:val="0"/>
          <w:numId w:val="1112"/>
        </w:numPr>
      </w:pPr>
      <w:r>
        <w:t xml:space="preserve">On the E-Commerce dashboard, find the</w:t>
      </w:r>
      <w:r>
        <w:t xml:space="preserve"> </w:t>
      </w:r>
      <w:r>
        <w:rPr>
          <w:b/>
          <w:bCs/>
        </w:rPr>
        <w:t xml:space="preserve">Progress Section</w:t>
      </w:r>
      <w:r>
        <w:t xml:space="preserve">.</w:t>
      </w:r>
    </w:p>
    <w:p>
      <w:pPr>
        <w:numPr>
          <w:ilvl w:val="0"/>
          <w:numId w:val="1112"/>
        </w:numPr>
      </w:pPr>
      <w:r>
        <w:t xml:space="preserve">It displays a list of metrics, each showing:</w:t>
      </w:r>
    </w:p>
    <w:p>
      <w:pPr>
        <w:numPr>
          <w:ilvl w:val="1"/>
          <w:numId w:val="1113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title</w:t>
      </w:r>
      <w:r>
        <w:t xml:space="preserve"> </w:t>
      </w:r>
      <w:r>
        <w:t xml:space="preserve">(e.g., "Revenue", "Orders")</w:t>
      </w:r>
    </w:p>
    <w:p>
      <w:pPr>
        <w:numPr>
          <w:ilvl w:val="1"/>
          <w:numId w:val="1113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numeric value</w:t>
      </w:r>
      <w:r>
        <w:t xml:space="preserve"> </w:t>
      </w:r>
      <w:r>
        <w:t xml:space="preserve">(the current measurement)</w:t>
      </w:r>
    </w:p>
    <w:p>
      <w:pPr>
        <w:numPr>
          <w:ilvl w:val="1"/>
          <w:numId w:val="1113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progress bar</w:t>
      </w:r>
      <w:r>
        <w:t xml:space="preserve"> </w:t>
      </w:r>
      <w:r>
        <w:t xml:space="preserve">filled to the activeProgress percentage</w:t>
      </w:r>
    </w:p>
    <w:p>
      <w:pPr>
        <w:numPr>
          <w:ilvl w:val="1"/>
          <w:numId w:val="1113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description</w:t>
      </w:r>
      <w:r>
        <w:t xml:space="preserve"> </w:t>
      </w:r>
      <w:r>
        <w:t xml:space="preserve">providing context</w:t>
      </w:r>
    </w:p>
    <w:p>
      <w:pPr>
        <w:numPr>
          <w:ilvl w:val="0"/>
          <w:numId w:val="1112"/>
        </w:numPr>
      </w:pPr>
      <w:r>
        <w:t xml:space="preserve">The progress bar fill percentage represents how close the metric is</w:t>
      </w:r>
      <w:r>
        <w:t xml:space="preserve"> </w:t>
      </w:r>
      <w:r>
        <w:t xml:space="preserve">to its target or maximum.</w:t>
      </w:r>
    </w:p>
    <w:p>
      <w:pPr>
        <w:pStyle w:val="FirstParagraph"/>
      </w:pPr>
      <w:r>
        <w:rPr>
          <w:b/>
          <w:bCs/>
        </w:rPr>
        <w:t xml:space="preserve">User Activity:</w:t>
      </w:r>
    </w:p>
    <w:p>
      <w:pPr>
        <w:numPr>
          <w:ilvl w:val="0"/>
          <w:numId w:val="1114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User Activity</w:t>
      </w:r>
      <w:r>
        <w:t xml:space="preserve"> </w:t>
      </w:r>
      <w:r>
        <w:t xml:space="preserve">section on the E-Commerce dashboard.</w:t>
      </w:r>
    </w:p>
    <w:p>
      <w:pPr>
        <w:numPr>
          <w:ilvl w:val="0"/>
          <w:numId w:val="1114"/>
        </w:numPr>
      </w:pPr>
      <w:r>
        <w:t xml:space="preserve">It shows a table or list of activity entries, each with:</w:t>
      </w:r>
    </w:p>
    <w:p>
      <w:pPr>
        <w:numPr>
          <w:ilvl w:val="1"/>
          <w:numId w:val="1115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date</w:t>
      </w:r>
      <w:r>
        <w:t xml:space="preserve"> </w:t>
      </w:r>
      <w:r>
        <w:t xml:space="preserve">label</w:t>
      </w:r>
    </w:p>
    <w:p>
      <w:pPr>
        <w:numPr>
          <w:ilvl w:val="1"/>
          <w:numId w:val="1115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pages visited count</w:t>
      </w:r>
      <w:r>
        <w:t xml:space="preserve"> </w:t>
      </w:r>
      <w:r>
        <w:t xml:space="preserve">(number of pages viewed)</w:t>
      </w:r>
    </w:p>
    <w:p>
      <w:pPr>
        <w:numPr>
          <w:ilvl w:val="1"/>
          <w:numId w:val="1115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trend indicator</w:t>
      </w:r>
      <w:r>
        <w:t xml:space="preserve"> </w:t>
      </w:r>
      <w:r>
        <w:t xml:space="preserve">(up or down arrow) showing whether activity</w:t>
      </w:r>
      <w:r>
        <w:t xml:space="preserve"> </w:t>
      </w:r>
      <w:r>
        <w:t xml:space="preserve">increased or decreased</w:t>
      </w:r>
    </w:p>
    <w:p>
      <w:pPr>
        <w:numPr>
          <w:ilvl w:val="1"/>
          <w:numId w:val="1115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new visits count</w:t>
      </w:r>
      <w:r>
        <w:t xml:space="preserve"> </w:t>
      </w:r>
      <w:r>
        <w:t xml:space="preserve">(first-time visitors)</w:t>
      </w:r>
    </w:p>
    <w:p>
      <w:pPr>
        <w:numPr>
          <w:ilvl w:val="0"/>
          <w:numId w:val="1114"/>
        </w:numPr>
      </w:pPr>
      <w:r>
        <w:t xml:space="preserve">Look for the</w:t>
      </w:r>
      <w:r>
        <w:t xml:space="preserve"> </w:t>
      </w:r>
      <w:r>
        <w:rPr>
          <w:b/>
          <w:bCs/>
        </w:rPr>
        <w:t xml:space="preserve">period selector</w:t>
      </w:r>
      <w:r>
        <w:t xml:space="preserve"> </w:t>
      </w:r>
      <w:r>
        <w:t xml:space="preserve">(Week / Month / Year). Click</w:t>
      </w:r>
      <w:r>
        <w:t xml:space="preserve"> </w:t>
      </w:r>
      <w:r>
        <w:rPr>
          <w:b/>
          <w:bCs/>
        </w:rPr>
        <w:t xml:space="preserve">Week</w:t>
      </w:r>
      <w:r>
        <w:t xml:space="preserve"> </w:t>
      </w:r>
      <w:r>
        <w:t xml:space="preserve">to see weekly data.</w:t>
      </w:r>
    </w:p>
    <w:p>
      <w:pPr>
        <w:numPr>
          <w:ilvl w:val="0"/>
          <w:numId w:val="111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Year</w:t>
      </w:r>
      <w:r>
        <w:t xml:space="preserve"> </w:t>
      </w:r>
      <w:r>
        <w:t xml:space="preserve">to see yearly data.</w:t>
      </w:r>
    </w:p>
    <w:p>
      <w:pPr>
        <w:pStyle w:val="FirstParagraph"/>
      </w:pPr>
      <w:r>
        <w:t xml:space="preserve">[Screenshot: User Activity section showing the data table with trend</w:t>
      </w:r>
      <w:r>
        <w:t xml:space="preserve"> </w:t>
      </w:r>
      <w:r>
        <w:t xml:space="preserve">indicators and period selector]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16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Progress Section</w:t>
      </w:r>
      <w:r>
        <w:t xml:space="preserve"> </w:t>
      </w:r>
      <w:r>
        <w:t xml:space="preserve">on the E-Commerce dashboard.</w:t>
      </w:r>
    </w:p>
    <w:p>
      <w:pPr>
        <w:numPr>
          <w:ilvl w:val="0"/>
          <w:numId w:val="1116"/>
        </w:numPr>
      </w:pPr>
      <w:r>
        <w:t xml:space="preserve">Identify the metric with the highest activeProgress percentage (the</w:t>
      </w:r>
      <w:r>
        <w:t xml:space="preserve"> </w:t>
      </w:r>
      <w:r>
        <w:t xml:space="preserve">most-filled progress bar).</w:t>
      </w:r>
    </w:p>
    <w:p>
      <w:pPr>
        <w:numPr>
          <w:ilvl w:val="0"/>
          <w:numId w:val="1116"/>
        </w:numPr>
      </w:pPr>
      <w:r>
        <w:t xml:space="preserve">Identify the metric with the lowest progress bar fill.</w:t>
      </w:r>
    </w:p>
    <w:p>
      <w:pPr>
        <w:numPr>
          <w:ilvl w:val="0"/>
          <w:numId w:val="1116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User Activity</w:t>
      </w:r>
      <w:r>
        <w:t xml:space="preserve"> </w:t>
      </w:r>
      <w:r>
        <w:t xml:space="preserve">section.</w:t>
      </w:r>
    </w:p>
    <w:p>
      <w:pPr>
        <w:numPr>
          <w:ilvl w:val="0"/>
          <w:numId w:val="1116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Year</w:t>
      </w:r>
      <w:r>
        <w:t xml:space="preserve"> </w:t>
      </w:r>
      <w:r>
        <w:t xml:space="preserve">period.</w:t>
      </w:r>
    </w:p>
    <w:p>
      <w:pPr>
        <w:numPr>
          <w:ilvl w:val="0"/>
          <w:numId w:val="1116"/>
        </w:numPr>
      </w:pPr>
      <w:r>
        <w:t xml:space="preserve">Find the entry with the highest</w:t>
      </w:r>
      <w:r>
        <w:t xml:space="preserve"> </w:t>
      </w:r>
      <w:r>
        <w:rPr>
          <w:b/>
          <w:bCs/>
        </w:rPr>
        <w:t xml:space="preserve">pages visited count</w:t>
      </w:r>
      <w:r>
        <w:t xml:space="preserve">.</w:t>
      </w:r>
    </w:p>
    <w:p>
      <w:pPr>
        <w:numPr>
          <w:ilvl w:val="0"/>
          <w:numId w:val="1116"/>
        </w:numPr>
      </w:pPr>
      <w:r>
        <w:t xml:space="preserve">Identify whether that entry's trend indicator shows an increase or</w:t>
      </w:r>
      <w:r>
        <w:t xml:space="preserve"> </w:t>
      </w:r>
      <w:r>
        <w:t xml:space="preserve">decrease.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17"/>
        </w:numPr>
      </w:pPr>
      <w:r>
        <w:t xml:space="preserve">What does the progress bar fill percentage represent in the Progress</w:t>
      </w:r>
      <w:r>
        <w:t xml:space="preserve"> </w:t>
      </w:r>
      <w:r>
        <w:t xml:space="preserve">Section?</w:t>
      </w:r>
    </w:p>
    <w:p>
      <w:pPr>
        <w:numPr>
          <w:ilvl w:val="0"/>
          <w:numId w:val="1117"/>
        </w:numPr>
      </w:pPr>
      <w:r>
        <w:t xml:space="preserve">What does the trend indicator (up/down arrow) in User Activity</w:t>
      </w:r>
      <w:r>
        <w:t xml:space="preserve"> </w:t>
      </w:r>
      <w:r>
        <w:t xml:space="preserve">represent?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118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User Activity period selector changes the data displayed.</w:t>
      </w:r>
      <w:r>
        <w:t xml:space="preserve"> </w:t>
      </w:r>
      <w:r>
        <w:t xml:space="preserve">Unlike the Traffic widget, this one does reload data when you switch</w:t>
      </w:r>
      <w:r>
        <w:t xml:space="preserve"> </w:t>
      </w:r>
      <w:r>
        <w:t xml:space="preserve">periods.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Module 4: Working with Tables {#module-4-working-with-tables}</w:t>
      </w:r>
    </w:p>
    <w:p>
      <w:pPr>
        <w:pStyle w:val="BodyText"/>
      </w:pPr>
      <w:r>
        <w:t xml:space="preserve">Learning Objectives</w:t>
      </w:r>
    </w:p>
    <w:p>
      <w:pPr>
        <w:pStyle w:val="BodyText"/>
      </w:pPr>
      <w:r>
        <w:t xml:space="preserve">After completing this module, you will be able to:</w:t>
      </w:r>
    </w:p>
    <w:p>
      <w:pPr>
        <w:numPr>
          <w:ilvl w:val="0"/>
          <w:numId w:val="1119"/>
        </w:numPr>
      </w:pPr>
      <w:r>
        <w:t xml:space="preserve">Sort and filter data in the Smart Table</w:t>
      </w:r>
    </w:p>
    <w:p>
      <w:pPr>
        <w:numPr>
          <w:ilvl w:val="0"/>
          <w:numId w:val="1119"/>
        </w:numPr>
      </w:pPr>
      <w:r>
        <w:t xml:space="preserve">Add, edit, and delete records using inline editing</w:t>
      </w:r>
    </w:p>
    <w:p>
      <w:pPr>
        <w:numPr>
          <w:ilvl w:val="0"/>
          <w:numId w:val="1119"/>
        </w:numPr>
      </w:pPr>
      <w:r>
        <w:t xml:space="preserve">Confirm or cancel a delete action</w:t>
      </w:r>
    </w:p>
    <w:p>
      <w:pPr>
        <w:numPr>
          <w:ilvl w:val="0"/>
          <w:numId w:val="1119"/>
        </w:numPr>
      </w:pPr>
      <w:r>
        <w:t xml:space="preserve">Expand and collapse rows in the Tree Grid</w:t>
      </w:r>
    </w:p>
    <w:p>
      <w:pPr>
        <w:numPr>
          <w:ilvl w:val="0"/>
          <w:numId w:val="1119"/>
        </w:numPr>
      </w:pPr>
      <w:r>
        <w:t xml:space="preserve">Sort the Tree Grid by column</w:t>
      </w:r>
    </w:p>
    <w:p>
      <w:pPr>
        <w:pStyle w:val="FirstParagraph"/>
      </w:pPr>
      <w:r>
        <w:rPr>
          <w:b/>
          <w:bCs/>
        </w:rPr>
        <w:t xml:space="preserve">Estimated Time:</w:t>
      </w:r>
      <w:r>
        <w:t xml:space="preserve"> </w:t>
      </w:r>
      <w:r>
        <w:t xml:space="preserve">40–50 minutes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4.1: Using the Smart Table — Viewing and Filtering Data</w:t>
      </w:r>
      <w:r>
        <w:t xml:space="preserve"> </w:t>
      </w:r>
      <w:r>
        <w:t xml:space="preserve">{#lesson-4-1-using-the-smart-table}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Smart Table is a full-featured data grid.</w:t>
      </w:r>
      <w:r>
        <w:t xml:space="preserve"> </w:t>
      </w:r>
      <w:r>
        <w:t xml:space="preserve">Before you can manage records, you need to know how to navigate and</w:t>
      </w:r>
      <w:r>
        <w:t xml:space="preserve"> </w:t>
      </w:r>
      <w:r>
        <w:t xml:space="preserve">filter the data. This lesson covers reading and filtering.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  <w:r>
        <w:t xml:space="preserve"> </w:t>
      </w:r>
      <w:r>
        <w:t xml:space="preserve">Review</w:t>
      </w:r>
      <w:r>
        <w:t xml:space="preserve"> </w:t>
      </w:r>
      <w:hyperlink w:anchor="fs-2-working-with-data-tables">
        <w:r>
          <w:rPr>
            <w:rStyle w:val="Hyperlink"/>
          </w:rPr>
          <w:t xml:space="preserve">FS-2: Working with Data Tables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20"/>
        </w:numPr>
      </w:pPr>
      <w:r>
        <w:t xml:space="preserve">In the sidebar, navigate to</w:t>
      </w:r>
      <w:r>
        <w:t xml:space="preserve"> </w:t>
      </w:r>
      <w:r>
        <w:rPr>
          <w:b/>
          <w:bCs/>
        </w:rPr>
        <w:t xml:space="preserve">Tables → Smart Table</w:t>
      </w:r>
      <w:r>
        <w:t xml:space="preserve">.</w:t>
      </w:r>
    </w:p>
    <w:p>
      <w:pPr>
        <w:numPr>
          <w:ilvl w:val="0"/>
          <w:numId w:val="1120"/>
        </w:numPr>
      </w:pPr>
      <w:r>
        <w:t xml:space="preserve">The table loads with sample user data. You will see six columns:</w:t>
      </w:r>
      <w:r>
        <w:t xml:space="preserve"> </w:t>
      </w:r>
      <w:r>
        <w:rPr>
          <w:b/>
          <w:bCs/>
        </w:rPr>
        <w:t xml:space="preserve">ID</w:t>
      </w:r>
      <w:r>
        <w:t xml:space="preserve">,</w:t>
      </w:r>
      <w:r>
        <w:t xml:space="preserve"> </w:t>
      </w:r>
      <w:r>
        <w:rPr>
          <w:b/>
          <w:bCs/>
        </w:rPr>
        <w:t xml:space="preserve">First Name</w:t>
      </w:r>
      <w:r>
        <w:t xml:space="preserve">,</w:t>
      </w:r>
      <w:r>
        <w:t xml:space="preserve"> </w:t>
      </w:r>
      <w:r>
        <w:rPr>
          <w:b/>
          <w:bCs/>
        </w:rPr>
        <w:t xml:space="preserve">Last Name</w:t>
      </w:r>
      <w:r>
        <w:t xml:space="preserve">,</w:t>
      </w:r>
      <w:r>
        <w:t xml:space="preserve"> </w:t>
      </w:r>
      <w:r>
        <w:rPr>
          <w:b/>
          <w:bCs/>
        </w:rPr>
        <w:t xml:space="preserve">Username</w:t>
      </w:r>
      <w:r>
        <w:t xml:space="preserve">,</w:t>
      </w:r>
      <w:r>
        <w:t xml:space="preserve"> </w:t>
      </w:r>
      <w:r>
        <w:rPr>
          <w:b/>
          <w:bCs/>
        </w:rPr>
        <w:t xml:space="preserve">E-mail</w:t>
      </w:r>
      <w:r>
        <w:t xml:space="preserve">, and</w:t>
      </w:r>
      <w:r>
        <w:t xml:space="preserve"> </w:t>
      </w:r>
      <w:r>
        <w:rPr>
          <w:b/>
          <w:bCs/>
        </w:rPr>
        <w:t xml:space="preserve">Age</w:t>
      </w:r>
      <w:r>
        <w:t xml:space="preserve">.</w:t>
      </w:r>
    </w:p>
    <w:p>
      <w:pPr>
        <w:numPr>
          <w:ilvl w:val="0"/>
          <w:numId w:val="1120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column headers</w:t>
      </w:r>
      <w:r>
        <w:t xml:space="preserve">. Each header is clickable for</w:t>
      </w:r>
      <w:r>
        <w:t xml:space="preserve"> </w:t>
      </w:r>
      <w:r>
        <w:t xml:space="preserve">sorting.</w:t>
      </w:r>
    </w:p>
    <w:p>
      <w:pPr>
        <w:numPr>
          <w:ilvl w:val="0"/>
          <w:numId w:val="112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Age</w:t>
      </w:r>
      <w:r>
        <w:t xml:space="preserve"> </w:t>
      </w:r>
      <w:r>
        <w:t xml:space="preserve">column header. The table sorts by age in ascending</w:t>
      </w:r>
      <w:r>
        <w:t xml:space="preserve"> </w:t>
      </w:r>
      <w:r>
        <w:t xml:space="preserve">order. An arrow indicator appears on the Age header.</w:t>
      </w:r>
    </w:p>
    <w:p>
      <w:pPr>
        <w:numPr>
          <w:ilvl w:val="0"/>
          <w:numId w:val="1120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Age</w:t>
      </w:r>
      <w:r>
        <w:t xml:space="preserve"> </w:t>
      </w:r>
      <w:r>
        <w:t xml:space="preserve">again. The sort reverses to descending order.</w:t>
      </w:r>
    </w:p>
    <w:p>
      <w:pPr>
        <w:numPr>
          <w:ilvl w:val="0"/>
          <w:numId w:val="1120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First Name</w:t>
      </w:r>
      <w:r>
        <w:t xml:space="preserve"> </w:t>
      </w:r>
      <w:r>
        <w:t xml:space="preserve">to sort alphabetically by first name.</w:t>
      </w:r>
    </w:p>
    <w:p>
      <w:pPr>
        <w:numPr>
          <w:ilvl w:val="0"/>
          <w:numId w:val="1120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filter row</w:t>
      </w:r>
      <w:r>
        <w:t xml:space="preserve"> </w:t>
      </w:r>
      <w:r>
        <w:t xml:space="preserve">— the row of input boxes directly below</w:t>
      </w:r>
      <w:r>
        <w:t xml:space="preserve"> </w:t>
      </w:r>
      <w:r>
        <w:t xml:space="preserve">the column headers.</w:t>
      </w:r>
    </w:p>
    <w:p>
      <w:pPr>
        <w:numPr>
          <w:ilvl w:val="0"/>
          <w:numId w:val="1120"/>
        </w:numPr>
      </w:pPr>
      <w:r>
        <w:t xml:space="preserve">Click the filter box under</w:t>
      </w:r>
      <w:r>
        <w:t xml:space="preserve"> </w:t>
      </w:r>
      <w:r>
        <w:rPr>
          <w:b/>
          <w:bCs/>
        </w:rPr>
        <w:t xml:space="preserve">Last Name</w:t>
      </w:r>
      <w:r>
        <w:t xml:space="preserve"> </w:t>
      </w:r>
      <w:r>
        <w:t xml:space="preserve">and type "Smi". The table</w:t>
      </w:r>
      <w:r>
        <w:t xml:space="preserve"> </w:t>
      </w:r>
      <w:r>
        <w:t xml:space="preserve">immediately filters to show only rows where the last name contains</w:t>
      </w:r>
      <w:r>
        <w:t xml:space="preserve"> </w:t>
      </w:r>
      <w:r>
        <w:t xml:space="preserve">"Smi".</w:t>
      </w:r>
    </w:p>
    <w:p>
      <w:pPr>
        <w:numPr>
          <w:ilvl w:val="0"/>
          <w:numId w:val="1120"/>
        </w:numPr>
      </w:pPr>
      <w:r>
        <w:t xml:space="preserve">Clear the filter by deleting your text. All rows reappear.</w:t>
      </w:r>
    </w:p>
    <w:p>
      <w:pPr>
        <w:numPr>
          <w:ilvl w:val="0"/>
          <w:numId w:val="1120"/>
        </w:numPr>
      </w:pPr>
      <w:r>
        <w:t xml:space="preserve">Type "30" in the filter box under</w:t>
      </w:r>
      <w:r>
        <w:t xml:space="preserve"> </w:t>
      </w:r>
      <w:r>
        <w:rPr>
          <w:b/>
          <w:bCs/>
        </w:rPr>
        <w:t xml:space="preserve">Age</w:t>
      </w:r>
      <w:r>
        <w:t xml:space="preserve">. Observe the filtered</w:t>
      </w:r>
      <w:r>
        <w:t xml:space="preserve"> </w:t>
      </w:r>
      <w:r>
        <w:t xml:space="preserve">results.</w:t>
      </w:r>
    </w:p>
    <w:p>
      <w:pPr>
        <w:numPr>
          <w:ilvl w:val="0"/>
          <w:numId w:val="1120"/>
        </w:numPr>
      </w:pPr>
      <w:r>
        <w:t xml:space="preserve">Clear the Age filter.</w:t>
      </w:r>
    </w:p>
    <w:p>
      <w:pPr>
        <w:pStyle w:val="FirstParagraph"/>
      </w:pPr>
      <w:r>
        <w:t xml:space="preserve">[Screenshot: Smart Table with the Last Name filter active showing</w:t>
      </w:r>
      <w:r>
        <w:t xml:space="preserve"> </w:t>
      </w:r>
      <w:r>
        <w:t xml:space="preserve">filtered results]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21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Tables → Smart Table</w:t>
      </w:r>
      <w:r>
        <w:t xml:space="preserve">.</w:t>
      </w:r>
    </w:p>
    <w:p>
      <w:pPr>
        <w:numPr>
          <w:ilvl w:val="0"/>
          <w:numId w:val="1121"/>
        </w:numPr>
      </w:pPr>
      <w:r>
        <w:t xml:space="preserve">Sort the table by</w:t>
      </w:r>
      <w:r>
        <w:t xml:space="preserve"> </w:t>
      </w:r>
      <w:r>
        <w:rPr>
          <w:b/>
          <w:bCs/>
        </w:rPr>
        <w:t xml:space="preserve">Username</w:t>
      </w:r>
      <w:r>
        <w:t xml:space="preserve"> </w:t>
      </w:r>
      <w:r>
        <w:t xml:space="preserve">in ascending order.</w:t>
      </w:r>
    </w:p>
    <w:p>
      <w:pPr>
        <w:numPr>
          <w:ilvl w:val="0"/>
          <w:numId w:val="1121"/>
        </w:numPr>
      </w:pPr>
      <w:r>
        <w:t xml:space="preserve">Type "@" in the filter box under</w:t>
      </w:r>
      <w:r>
        <w:t xml:space="preserve"> </w:t>
      </w:r>
      <w:r>
        <w:rPr>
          <w:b/>
          <w:bCs/>
        </w:rPr>
        <w:t xml:space="preserve">E-mail</w:t>
      </w:r>
      <w:r>
        <w:t xml:space="preserve"> </w:t>
      </w:r>
      <w:r>
        <w:t xml:space="preserve">to show all rows (since</w:t>
      </w:r>
      <w:r>
        <w:t xml:space="preserve"> </w:t>
      </w:r>
      <w:r>
        <w:t xml:space="preserve">all emails contain "@").</w:t>
      </w:r>
    </w:p>
    <w:p>
      <w:pPr>
        <w:numPr>
          <w:ilvl w:val="0"/>
          <w:numId w:val="1121"/>
        </w:numPr>
      </w:pPr>
      <w:r>
        <w:t xml:space="preserve">Clear that filter.</w:t>
      </w:r>
    </w:p>
    <w:p>
      <w:pPr>
        <w:numPr>
          <w:ilvl w:val="0"/>
          <w:numId w:val="1121"/>
        </w:numPr>
      </w:pPr>
      <w:r>
        <w:t xml:space="preserve">Type "25" in the</w:t>
      </w:r>
      <w:r>
        <w:t xml:space="preserve"> </w:t>
      </w:r>
      <w:r>
        <w:rPr>
          <w:b/>
          <w:bCs/>
        </w:rPr>
        <w:t xml:space="preserve">Age</w:t>
      </w:r>
      <w:r>
        <w:t xml:space="preserve"> </w:t>
      </w:r>
      <w:r>
        <w:t xml:space="preserve">filter. Note how many rows match.</w:t>
      </w:r>
    </w:p>
    <w:p>
      <w:pPr>
        <w:numPr>
          <w:ilvl w:val="0"/>
          <w:numId w:val="1121"/>
        </w:numPr>
      </w:pPr>
      <w:r>
        <w:t xml:space="preserve">Clear the filter.</w:t>
      </w:r>
    </w:p>
    <w:p>
      <w:pPr>
        <w:numPr>
          <w:ilvl w:val="0"/>
          <w:numId w:val="1121"/>
        </w:numPr>
      </w:pPr>
      <w:r>
        <w:t xml:space="preserve">Sort by</w:t>
      </w:r>
      <w:r>
        <w:t xml:space="preserve"> </w:t>
      </w:r>
      <w:r>
        <w:rPr>
          <w:b/>
          <w:bCs/>
        </w:rPr>
        <w:t xml:space="preserve">ID</w:t>
      </w:r>
      <w:r>
        <w:t xml:space="preserve"> </w:t>
      </w:r>
      <w:r>
        <w:t xml:space="preserve">in descending order.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22"/>
        </w:numPr>
      </w:pPr>
      <w:r>
        <w:t xml:space="preserve">How do you reverse the sort direction on a column?</w:t>
      </w:r>
    </w:p>
    <w:p>
      <w:pPr>
        <w:numPr>
          <w:ilvl w:val="0"/>
          <w:numId w:val="1122"/>
        </w:numPr>
      </w:pPr>
      <w:r>
        <w:t xml:space="preserve">Does the filter box require you to press Enter, or does it filter as</w:t>
      </w:r>
      <w:r>
        <w:t xml:space="preserve"> </w:t>
      </w:r>
      <w:r>
        <w:t xml:space="preserve">you type?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23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You can filter multiple columns at the same time. Each filter</w:t>
      </w:r>
      <w:r>
        <w:t xml:space="preserve"> </w:t>
      </w:r>
      <w:r>
        <w:t xml:space="preserve">box works independently and the results are combined.</w:t>
      </w:r>
    </w:p>
    <w:p>
      <w:pPr>
        <w:numPr>
          <w:ilvl w:val="0"/>
          <w:numId w:val="1123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Filters are case-insensitive — typing "smith" will match</w:t>
      </w:r>
      <w:r>
        <w:t xml:space="preserve"> </w:t>
      </w:r>
      <w:r>
        <w:t xml:space="preserve">"Smith".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4.2: Adding, Editing, and Deleting Records in the Smart Table</w:t>
      </w:r>
      <w:r>
        <w:t xml:space="preserve"> </w:t>
      </w:r>
      <w:r>
        <w:t xml:space="preserve">{#lesson-4-2-adding-editing-deleting-smart-table}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Smart Table supports full inline CRUD</w:t>
      </w:r>
      <w:r>
        <w:t xml:space="preserve"> </w:t>
      </w:r>
      <w:r>
        <w:t xml:space="preserve">operations. This lesson teaches you to add new records, edit existing</w:t>
      </w:r>
      <w:r>
        <w:t xml:space="preserve"> </w:t>
      </w:r>
      <w:r>
        <w:t xml:space="preserve">ones, and safely delete records.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4-1-using-the-smart-table">
        <w:r>
          <w:rPr>
            <w:rStyle w:val="Hyperlink"/>
          </w:rPr>
          <w:t xml:space="preserve">Lesson 4.1: Using the Smart Table —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Viewing and Filtering Data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pStyle w:val="BodyText"/>
      </w:pPr>
      <w:r>
        <w:rPr>
          <w:b/>
          <w:bCs/>
        </w:rPr>
        <w:t xml:space="preserve">Adding a New Record:</w:t>
      </w:r>
    </w:p>
    <w:p>
      <w:pPr>
        <w:numPr>
          <w:ilvl w:val="0"/>
          <w:numId w:val="112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Tables → Smart Table</w:t>
      </w:r>
      <w:r>
        <w:t xml:space="preserve">.</w:t>
      </w:r>
    </w:p>
    <w:p>
      <w:pPr>
        <w:numPr>
          <w:ilvl w:val="0"/>
          <w:numId w:val="1124"/>
        </w:numPr>
      </w:pPr>
      <w:r>
        <w:t xml:space="preserve">Look at the toolbar above the table. Find the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(Add New) button</w:t>
      </w:r>
      <w:r>
        <w:t xml:space="preserve"> </w:t>
      </w:r>
      <w:r>
        <w:t xml:space="preserve">and click it.</w:t>
      </w:r>
    </w:p>
    <w:p>
      <w:pPr>
        <w:numPr>
          <w:ilvl w:val="0"/>
          <w:numId w:val="1124"/>
        </w:numPr>
      </w:pPr>
      <w:r>
        <w:t xml:space="preserve">A new editable row appears at the top of the table with empty input</w:t>
      </w:r>
      <w:r>
        <w:t xml:space="preserve"> </w:t>
      </w:r>
      <w:r>
        <w:t xml:space="preserve">fields for each column.</w:t>
      </w:r>
    </w:p>
    <w:p>
      <w:pPr>
        <w:numPr>
          <w:ilvl w:val="0"/>
          <w:numId w:val="1124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First Name</w:t>
      </w:r>
      <w:r>
        <w:t xml:space="preserve"> </w:t>
      </w:r>
      <w:r>
        <w:t xml:space="preserve">field in the new row and type "Alice".</w:t>
      </w:r>
    </w:p>
    <w:p>
      <w:pPr>
        <w:numPr>
          <w:ilvl w:val="0"/>
          <w:numId w:val="1124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Last Name</w:t>
      </w:r>
      <w:r>
        <w:t xml:space="preserve"> </w:t>
      </w:r>
      <w:r>
        <w:t xml:space="preserve">field and type "Johnson".</w:t>
      </w:r>
    </w:p>
    <w:p>
      <w:pPr>
        <w:numPr>
          <w:ilvl w:val="0"/>
          <w:numId w:val="1124"/>
        </w:numPr>
      </w:pPr>
      <w:r>
        <w:t xml:space="preserve">Fill in</w:t>
      </w:r>
      <w:r>
        <w:t xml:space="preserve"> </w:t>
      </w:r>
      <w:r>
        <w:rPr>
          <w:b/>
          <w:bCs/>
        </w:rPr>
        <w:t xml:space="preserve">Username</w:t>
      </w:r>
      <w:r>
        <w:t xml:space="preserve"> </w:t>
      </w:r>
      <w:r>
        <w:t xml:space="preserve">("alicej"),</w:t>
      </w:r>
      <w:r>
        <w:t xml:space="preserve"> </w:t>
      </w:r>
      <w:r>
        <w:rPr>
          <w:b/>
          <w:bCs/>
        </w:rPr>
        <w:t xml:space="preserve">E-mail</w:t>
      </w:r>
      <w:r>
        <w:t xml:space="preserve"> </w:t>
      </w:r>
      <w:r>
        <w:t xml:space="preserve">("</w:t>
      </w:r>
      <w:hyperlink r:id="rId20">
        <w:r>
          <w:rPr>
            <w:rStyle w:val="Hyperlink"/>
          </w:rPr>
          <w:t xml:space="preserve">alice@example.com</w:t>
        </w:r>
      </w:hyperlink>
      <w:r>
        <w:t xml:space="preserve">"),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Age</w:t>
      </w:r>
      <w:r>
        <w:t xml:space="preserve"> </w:t>
      </w:r>
      <w:r>
        <w:t xml:space="preserve">("28").</w:t>
      </w:r>
    </w:p>
    <w:p>
      <w:pPr>
        <w:numPr>
          <w:ilvl w:val="0"/>
          <w:numId w:val="1124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checkmark</w:t>
      </w:r>
      <w:r>
        <w:t xml:space="preserve"> </w:t>
      </w:r>
      <w:r>
        <w:t xml:space="preserve">(Save) button on the new row. The row is</w:t>
      </w:r>
      <w:r>
        <w:t xml:space="preserve"> </w:t>
      </w:r>
      <w:r>
        <w:t xml:space="preserve">saved and appears in the table.</w:t>
      </w:r>
    </w:p>
    <w:p>
      <w:pPr>
        <w:pStyle w:val="FirstParagraph"/>
      </w:pPr>
      <w:r>
        <w:rPr>
          <w:b/>
          <w:bCs/>
        </w:rPr>
        <w:t xml:space="preserve">Editing an Existing Record:</w:t>
      </w:r>
    </w:p>
    <w:p>
      <w:pPr>
        <w:numPr>
          <w:ilvl w:val="0"/>
          <w:numId w:val="1125"/>
        </w:numPr>
      </w:pPr>
      <w:r>
        <w:t xml:space="preserve">Find any row in the table. Look at the action icons on the right</w:t>
      </w:r>
      <w:r>
        <w:t xml:space="preserve"> </w:t>
      </w:r>
      <w:r>
        <w:t xml:space="preserve">side of the row.</w:t>
      </w:r>
    </w:p>
    <w:p>
      <w:pPr>
        <w:numPr>
          <w:ilvl w:val="0"/>
          <w:numId w:val="1125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pencil</w:t>
      </w:r>
      <w:r>
        <w:t xml:space="preserve"> </w:t>
      </w:r>
      <w:r>
        <w:t xml:space="preserve">(Edit) icon on that row. The row becomes</w:t>
      </w:r>
      <w:r>
        <w:t xml:space="preserve"> </w:t>
      </w:r>
      <w:r>
        <w:t xml:space="preserve">editable with input fields.</w:t>
      </w:r>
    </w:p>
    <w:p>
      <w:pPr>
        <w:numPr>
          <w:ilvl w:val="0"/>
          <w:numId w:val="1125"/>
        </w:numPr>
      </w:pPr>
      <w:r>
        <w:t xml:space="preserve">Change the</w:t>
      </w:r>
      <w:r>
        <w:t xml:space="preserve"> </w:t>
      </w:r>
      <w:r>
        <w:rPr>
          <w:b/>
          <w:bCs/>
        </w:rPr>
        <w:t xml:space="preserve">Age</w:t>
      </w:r>
      <w:r>
        <w:t xml:space="preserve"> </w:t>
      </w:r>
      <w:r>
        <w:t xml:space="preserve">value to a different number.</w:t>
      </w:r>
    </w:p>
    <w:p>
      <w:pPr>
        <w:numPr>
          <w:ilvl w:val="0"/>
          <w:numId w:val="1125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checkmark</w:t>
      </w:r>
      <w:r>
        <w:t xml:space="preserve"> </w:t>
      </w:r>
      <w:r>
        <w:t xml:space="preserve">(Save) button to save your changes. The row</w:t>
      </w:r>
      <w:r>
        <w:t xml:space="preserve"> </w:t>
      </w:r>
      <w:r>
        <w:t xml:space="preserve">updates with the new value.</w:t>
      </w:r>
    </w:p>
    <w:p>
      <w:pPr>
        <w:pStyle w:val="FirstParagraph"/>
      </w:pPr>
      <w:r>
        <w:rPr>
          <w:b/>
          <w:bCs/>
        </w:rPr>
        <w:t xml:space="preserve">Deleting a Record:</w:t>
      </w:r>
    </w:p>
    <w:p>
      <w:pPr>
        <w:numPr>
          <w:ilvl w:val="0"/>
          <w:numId w:val="1126"/>
        </w:numPr>
      </w:pPr>
      <w:r>
        <w:t xml:space="preserve">Find a row you want to delete. Click the</w:t>
      </w:r>
      <w:r>
        <w:t xml:space="preserve"> </w:t>
      </w:r>
      <w:r>
        <w:rPr>
          <w:b/>
          <w:bCs/>
        </w:rPr>
        <w:t xml:space="preserve">trash</w:t>
      </w:r>
      <w:r>
        <w:t xml:space="preserve"> </w:t>
      </w:r>
      <w:r>
        <w:t xml:space="preserve">(Delete) icon on</w:t>
      </w:r>
      <w:r>
        <w:t xml:space="preserve"> </w:t>
      </w:r>
      <w:r>
        <w:t xml:space="preserve">that row.</w:t>
      </w:r>
    </w:p>
    <w:p>
      <w:pPr>
        <w:numPr>
          <w:ilvl w:val="0"/>
          <w:numId w:val="1126"/>
        </w:numPr>
      </w:pPr>
      <w:r>
        <w:t xml:space="preserve">A browser confirmation dialog appears:</w:t>
      </w:r>
      <w:r>
        <w:t xml:space="preserve"> </w:t>
      </w:r>
      <w:r>
        <w:rPr>
          <w:b/>
          <w:bCs/>
        </w:rPr>
        <w:t xml:space="preserve">"Are you sure you want to</w:t>
      </w:r>
      <w:r>
        <w:rPr>
          <w:b/>
          <w:bCs/>
        </w:rPr>
        <w:t xml:space="preserve"> </w:t>
      </w:r>
      <w:r>
        <w:rPr>
          <w:b/>
          <w:bCs/>
        </w:rPr>
        <w:t xml:space="preserve">delete?"</w:t>
      </w:r>
    </w:p>
    <w:p>
      <w:pPr>
        <w:numPr>
          <w:ilvl w:val="0"/>
          <w:numId w:val="1126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OK</w:t>
      </w:r>
      <w:r>
        <w:t xml:space="preserve"> </w:t>
      </w:r>
      <w:r>
        <w:t xml:space="preserve">to confirm the deletion. The row is removed from the</w:t>
      </w:r>
      <w:r>
        <w:t xml:space="preserve"> </w:t>
      </w:r>
      <w:r>
        <w:t xml:space="preserve">table.</w:t>
      </w:r>
    </w:p>
    <w:p>
      <w:pPr>
        <w:numPr>
          <w:ilvl w:val="0"/>
          <w:numId w:val="1126"/>
        </w:numPr>
      </w:pPr>
      <w:r>
        <w:t xml:space="preserve">To practice canceling: click the</w:t>
      </w:r>
      <w:r>
        <w:t xml:space="preserve"> </w:t>
      </w:r>
      <w:r>
        <w:rPr>
          <w:b/>
          <w:bCs/>
        </w:rPr>
        <w:t xml:space="preserve">trash</w:t>
      </w:r>
      <w:r>
        <w:t xml:space="preserve"> </w:t>
      </w:r>
      <w:r>
        <w:t xml:space="preserve">icon on another row, then</w:t>
      </w:r>
      <w:r>
        <w:t xml:space="preserve"> </w:t>
      </w:r>
      <w:r>
        <w:t xml:space="preserve">click</w:t>
      </w:r>
      <w:r>
        <w:t xml:space="preserve"> </w:t>
      </w:r>
      <w:r>
        <w:rPr>
          <w:b/>
          <w:bCs/>
        </w:rPr>
        <w:t xml:space="preserve">Cancel</w:t>
      </w:r>
      <w:r>
        <w:t xml:space="preserve"> </w:t>
      </w:r>
      <w:r>
        <w:t xml:space="preserve">in the confirmation dialog. The row is preserved.</w:t>
      </w:r>
    </w:p>
    <w:p>
      <w:pPr>
        <w:pStyle w:val="FirstParagraph"/>
      </w:pPr>
      <w:r>
        <w:t xml:space="preserve">[Screenshot: Smart Table with a row in edit mode showing the Save and</w:t>
      </w:r>
      <w:r>
        <w:t xml:space="preserve"> </w:t>
      </w:r>
      <w:r>
        <w:t xml:space="preserve">Cancel buttons]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27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Tables → Smart Table</w:t>
      </w:r>
      <w:r>
        <w:t xml:space="preserve">.</w:t>
      </w:r>
    </w:p>
    <w:p>
      <w:pPr>
        <w:numPr>
          <w:ilvl w:val="0"/>
          <w:numId w:val="1127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button to add a new row.</w:t>
      </w:r>
    </w:p>
    <w:p>
      <w:pPr>
        <w:numPr>
          <w:ilvl w:val="0"/>
          <w:numId w:val="1127"/>
        </w:numPr>
      </w:pPr>
      <w:r>
        <w:t xml:space="preserve">Enter: First Name = "Carlos", Last Name = "Rivera", Username =</w:t>
      </w:r>
      <w:r>
        <w:t xml:space="preserve"> </w:t>
      </w:r>
      <w:r>
        <w:t xml:space="preserve">"crivera", E-mail = "</w:t>
      </w:r>
      <w:hyperlink r:id="rId21">
        <w:r>
          <w:rPr>
            <w:rStyle w:val="Hyperlink"/>
          </w:rPr>
          <w:t xml:space="preserve">carlos@test.com</w:t>
        </w:r>
      </w:hyperlink>
      <w:r>
        <w:t xml:space="preserve">", Age = "35".</w:t>
      </w:r>
    </w:p>
    <w:p>
      <w:pPr>
        <w:numPr>
          <w:ilvl w:val="0"/>
          <w:numId w:val="1127"/>
        </w:numPr>
      </w:pPr>
      <w:r>
        <w:t xml:space="preserve">Save the new row.</w:t>
      </w:r>
    </w:p>
    <w:p>
      <w:pPr>
        <w:numPr>
          <w:ilvl w:val="0"/>
          <w:numId w:val="1127"/>
        </w:numPr>
      </w:pPr>
      <w:r>
        <w:t xml:space="preserve">Find the row you just added and click the</w:t>
      </w:r>
      <w:r>
        <w:t xml:space="preserve"> </w:t>
      </w:r>
      <w:r>
        <w:rPr>
          <w:b/>
          <w:bCs/>
        </w:rPr>
        <w:t xml:space="preserve">Edit</w:t>
      </w:r>
      <w:r>
        <w:t xml:space="preserve"> </w:t>
      </w:r>
      <w:r>
        <w:t xml:space="preserve">icon.</w:t>
      </w:r>
    </w:p>
    <w:p>
      <w:pPr>
        <w:numPr>
          <w:ilvl w:val="0"/>
          <w:numId w:val="1127"/>
        </w:numPr>
      </w:pPr>
      <w:r>
        <w:t xml:space="preserve">Change the Age to "36" and save.</w:t>
      </w:r>
    </w:p>
    <w:p>
      <w:pPr>
        <w:numPr>
          <w:ilvl w:val="0"/>
          <w:numId w:val="1127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Delete</w:t>
      </w:r>
      <w:r>
        <w:t xml:space="preserve"> </w:t>
      </w:r>
      <w:r>
        <w:t xml:space="preserve">icon on the same row.</w:t>
      </w:r>
    </w:p>
    <w:p>
      <w:pPr>
        <w:numPr>
          <w:ilvl w:val="0"/>
          <w:numId w:val="1127"/>
        </w:numPr>
      </w:pPr>
      <w:r>
        <w:t xml:space="preserve">When the confirmation dialog appears, click</w:t>
      </w:r>
      <w:r>
        <w:t xml:space="preserve"> </w:t>
      </w:r>
      <w:r>
        <w:rPr>
          <w:b/>
          <w:bCs/>
        </w:rPr>
        <w:t xml:space="preserve">Cancel</w:t>
      </w:r>
      <w:r>
        <w:t xml:space="preserve"> </w:t>
      </w:r>
      <w:r>
        <w:t xml:space="preserve">(do not</w:t>
      </w:r>
      <w:r>
        <w:t xml:space="preserve"> </w:t>
      </w:r>
      <w:r>
        <w:t xml:space="preserve">delete).</w:t>
      </w:r>
    </w:p>
    <w:p>
      <w:pPr>
        <w:numPr>
          <w:ilvl w:val="0"/>
          <w:numId w:val="1127"/>
        </w:numPr>
      </w:pPr>
      <w:r>
        <w:t xml:space="preserve">Confirm the row is still present.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28"/>
        </w:numPr>
      </w:pPr>
      <w:r>
        <w:t xml:space="preserve">What happens if you click Cancel in the delete confirmation dialog?</w:t>
      </w:r>
    </w:p>
    <w:p>
      <w:pPr>
        <w:numPr>
          <w:ilvl w:val="0"/>
          <w:numId w:val="1128"/>
        </w:numPr>
      </w:pPr>
      <w:r>
        <w:t xml:space="preserve">Can you edit a row while another row is already in edit mode?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29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If you click Cancel while adding a new row, the empty row</w:t>
      </w:r>
      <w:r>
        <w:t xml:space="preserve"> </w:t>
      </w:r>
      <w:r>
        <w:t xml:space="preserve">disappears without saving.</w:t>
      </w:r>
    </w:p>
    <w:p>
      <w:pPr>
        <w:numPr>
          <w:ilvl w:val="0"/>
          <w:numId w:val="1129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There is no validation on the E-mail field — the table</w:t>
      </w:r>
      <w:r>
        <w:t xml:space="preserve"> </w:t>
      </w:r>
      <w:r>
        <w:t xml:space="preserve">will accept any text, including non-email formats. Always enter valid</w:t>
      </w:r>
      <w:r>
        <w:t xml:space="preserve"> </w:t>
      </w:r>
      <w:r>
        <w:t xml:space="preserve">data in production use.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4.3: Navigating the Tree Grid</w:t>
      </w:r>
      <w:r>
        <w:t xml:space="preserve"> </w:t>
      </w:r>
      <w:r>
        <w:t xml:space="preserve">{#lesson-4-3-navigating-the-tree-grid}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Tree Grid displays hierarchical file-system</w:t>
      </w:r>
      <w:r>
        <w:t xml:space="preserve"> </w:t>
      </w:r>
      <w:r>
        <w:t xml:space="preserve">data with expandable rows. This lesson teaches you to navigate the</w:t>
      </w:r>
      <w:r>
        <w:t xml:space="preserve"> </w:t>
      </w:r>
      <w:r>
        <w:t xml:space="preserve">hierarchy and sort the data.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4-1-using-the-smart-table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4.1</w:t>
        </w:r>
      </w:hyperlink>
      <w:r>
        <w:t xml:space="preserve">. Review</w:t>
      </w:r>
      <w:r>
        <w:t xml:space="preserve"> </w:t>
      </w:r>
      <w:hyperlink w:anchor="fs-2-working-with-data-tables">
        <w:r>
          <w:rPr>
            <w:rStyle w:val="Hyperlink"/>
          </w:rPr>
          <w:t xml:space="preserve">FS-2: Working with Data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Tables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30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Tables → Tree Grid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30"/>
        </w:numPr>
      </w:pPr>
      <w:r>
        <w:t xml:space="preserve">The table shows three top-level directory rows:</w:t>
      </w:r>
      <w:r>
        <w:t xml:space="preserve"> </w:t>
      </w:r>
      <w:r>
        <w:rPr>
          <w:b/>
          <w:bCs/>
        </w:rPr>
        <w:t xml:space="preserve">Projects</w:t>
      </w:r>
      <w:r>
        <w:t xml:space="preserve">,</w:t>
      </w:r>
      <w:r>
        <w:t xml:space="preserve"> </w:t>
      </w:r>
      <w:r>
        <w:rPr>
          <w:b/>
          <w:bCs/>
        </w:rPr>
        <w:t xml:space="preserve">Reports</w:t>
      </w:r>
      <w:r>
        <w:t xml:space="preserve">, and</w:t>
      </w:r>
      <w:r>
        <w:t xml:space="preserve"> </w:t>
      </w:r>
      <w:r>
        <w:rPr>
          <w:b/>
          <w:bCs/>
        </w:rPr>
        <w:t xml:space="preserve">Other</w:t>
      </w:r>
      <w:r>
        <w:t xml:space="preserve">. Each has an expand arrow on the left.</w:t>
      </w:r>
    </w:p>
    <w:p>
      <w:pPr>
        <w:numPr>
          <w:ilvl w:val="0"/>
          <w:numId w:val="113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expand arrow</w:t>
      </w:r>
      <w:r>
        <w:t xml:space="preserve"> </w:t>
      </w:r>
      <w:r>
        <w:t xml:space="preserve">next to</w:t>
      </w:r>
      <w:r>
        <w:t xml:space="preserve"> </w:t>
      </w:r>
      <w:r>
        <w:rPr>
          <w:b/>
          <w:bCs/>
        </w:rPr>
        <w:t xml:space="preserve">Projects</w:t>
      </w:r>
      <w:r>
        <w:t xml:space="preserve">. The row expands to</w:t>
      </w:r>
      <w:r>
        <w:t xml:space="preserve"> </w:t>
      </w:r>
      <w:r>
        <w:t xml:space="preserve">reveal child file entries beneath it.</w:t>
      </w:r>
    </w:p>
    <w:p>
      <w:pPr>
        <w:numPr>
          <w:ilvl w:val="0"/>
          <w:numId w:val="1130"/>
        </w:numPr>
      </w:pPr>
      <w:r>
        <w:t xml:space="preserve">Look at the child rows. Each shows a file name, size, file type</w:t>
      </w:r>
      <w:r>
        <w:t xml:space="preserve"> </w:t>
      </w:r>
      <w:r>
        <w:t xml:space="preserve">(Kind), and item count.</w:t>
      </w:r>
    </w:p>
    <w:p>
      <w:pPr>
        <w:numPr>
          <w:ilvl w:val="0"/>
          <w:numId w:val="113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expand arrow</w:t>
      </w:r>
      <w:r>
        <w:t xml:space="preserve"> </w:t>
      </w:r>
      <w:r>
        <w:t xml:space="preserve">next to</w:t>
      </w:r>
      <w:r>
        <w:t xml:space="preserve"> </w:t>
      </w:r>
      <w:r>
        <w:rPr>
          <w:b/>
          <w:bCs/>
        </w:rPr>
        <w:t xml:space="preserve">Reports</w:t>
      </w:r>
      <w:r>
        <w:t xml:space="preserve"> </w:t>
      </w:r>
      <w:r>
        <w:t xml:space="preserve">to expand it as well.</w:t>
      </w:r>
      <w:r>
        <w:t xml:space="preserve"> </w:t>
      </w:r>
      <w:r>
        <w:t xml:space="preserve">Both directories are now expanded simultaneously.</w:t>
      </w:r>
    </w:p>
    <w:p>
      <w:pPr>
        <w:numPr>
          <w:ilvl w:val="0"/>
          <w:numId w:val="113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expand arrow</w:t>
      </w:r>
      <w:r>
        <w:t xml:space="preserve"> </w:t>
      </w:r>
      <w:r>
        <w:t xml:space="preserve">next to</w:t>
      </w:r>
      <w:r>
        <w:t xml:space="preserve"> </w:t>
      </w:r>
      <w:r>
        <w:rPr>
          <w:b/>
          <w:bCs/>
        </w:rPr>
        <w:t xml:space="preserve">Projects</w:t>
      </w:r>
      <w:r>
        <w:t xml:space="preserve"> </w:t>
      </w:r>
      <w:r>
        <w:t xml:space="preserve">again to collapse</w:t>
      </w:r>
      <w:r>
        <w:t xml:space="preserve"> </w:t>
      </w:r>
      <w:r>
        <w:t xml:space="preserve">it.</w:t>
      </w:r>
    </w:p>
    <w:p>
      <w:pPr>
        <w:numPr>
          <w:ilvl w:val="0"/>
          <w:numId w:val="1130"/>
        </w:numPr>
      </w:pPr>
      <w:r>
        <w:t xml:space="preserve">Look at the column headers:</w:t>
      </w:r>
      <w:r>
        <w:t xml:space="preserve"> </w:t>
      </w:r>
      <w:r>
        <w:rPr>
          <w:b/>
          <w:bCs/>
        </w:rPr>
        <w:t xml:space="preserve">Name</w:t>
      </w:r>
      <w:r>
        <w:t xml:space="preserve">,</w:t>
      </w:r>
      <w:r>
        <w:t xml:space="preserve"> </w:t>
      </w:r>
      <w:r>
        <w:rPr>
          <w:b/>
          <w:bCs/>
        </w:rPr>
        <w:t xml:space="preserve">Size</w:t>
      </w:r>
      <w:r>
        <w:t xml:space="preserve">,</w:t>
      </w:r>
      <w:r>
        <w:t xml:space="preserve"> </w:t>
      </w:r>
      <w:r>
        <w:rPr>
          <w:b/>
          <w:bCs/>
        </w:rPr>
        <w:t xml:space="preserve">Kind</w:t>
      </w:r>
      <w:r>
        <w:t xml:space="preserve">,</w:t>
      </w:r>
      <w:r>
        <w:t xml:space="preserve"> </w:t>
      </w:r>
      <w:r>
        <w:rPr>
          <w:b/>
          <w:bCs/>
        </w:rPr>
        <w:t xml:space="preserve">Items</w:t>
      </w:r>
      <w:r>
        <w:t xml:space="preserve">.</w:t>
      </w:r>
      <w:r>
        <w:t xml:space="preserve"> </w:t>
      </w:r>
      <w:r>
        <w:t xml:space="preserve">Click the</w:t>
      </w:r>
      <w:r>
        <w:t xml:space="preserve"> </w:t>
      </w:r>
      <w:r>
        <w:rPr>
          <w:b/>
          <w:bCs/>
        </w:rPr>
        <w:t xml:space="preserve">Kind</w:t>
      </w:r>
      <w:r>
        <w:t xml:space="preserve"> </w:t>
      </w:r>
      <w:r>
        <w:t xml:space="preserve">column header to sort by file type.</w:t>
      </w:r>
    </w:p>
    <w:p>
      <w:pPr>
        <w:numPr>
          <w:ilvl w:val="0"/>
          <w:numId w:val="1130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Kind</w:t>
      </w:r>
      <w:r>
        <w:t xml:space="preserve"> </w:t>
      </w:r>
      <w:r>
        <w:t xml:space="preserve">again to reverse the sort.</w:t>
      </w:r>
    </w:p>
    <w:p>
      <w:pPr>
        <w:numPr>
          <w:ilvl w:val="0"/>
          <w:numId w:val="1130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Name</w:t>
      </w:r>
      <w:r>
        <w:t xml:space="preserve"> </w:t>
      </w:r>
      <w:r>
        <w:t xml:space="preserve">to sort alphabetically by name.</w:t>
      </w:r>
    </w:p>
    <w:p>
      <w:pPr>
        <w:numPr>
          <w:ilvl w:val="0"/>
          <w:numId w:val="1130"/>
        </w:numPr>
      </w:pPr>
      <w:r>
        <w:t xml:space="preserve">On a narrower browser window, some columns (Size, Kind, Items) may</w:t>
      </w:r>
      <w:r>
        <w:t xml:space="preserve"> </w:t>
      </w:r>
      <w:r>
        <w:t xml:space="preserve">be hidden automatically. Widen the window to see all columns.</w:t>
      </w:r>
    </w:p>
    <w:p>
      <w:pPr>
        <w:pStyle w:val="FirstParagraph"/>
      </w:pPr>
      <w:r>
        <w:t xml:space="preserve">[Screenshot: Tree Grid with Projects expanded showing child file rows]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31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Tables → Tree Grid</w:t>
      </w:r>
      <w:r>
        <w:t xml:space="preserve">.</w:t>
      </w:r>
    </w:p>
    <w:p>
      <w:pPr>
        <w:numPr>
          <w:ilvl w:val="0"/>
          <w:numId w:val="1131"/>
        </w:numPr>
      </w:pPr>
      <w:r>
        <w:t xml:space="preserve">Expand the</w:t>
      </w:r>
      <w:r>
        <w:t xml:space="preserve"> </w:t>
      </w:r>
      <w:r>
        <w:rPr>
          <w:b/>
          <w:bCs/>
        </w:rPr>
        <w:t xml:space="preserve">Other</w:t>
      </w:r>
      <w:r>
        <w:t xml:space="preserve"> </w:t>
      </w:r>
      <w:r>
        <w:t xml:space="preserve">directory.</w:t>
      </w:r>
    </w:p>
    <w:p>
      <w:pPr>
        <w:numPr>
          <w:ilvl w:val="0"/>
          <w:numId w:val="1131"/>
        </w:numPr>
      </w:pPr>
      <w:r>
        <w:t xml:space="preserve">Sort the table by</w:t>
      </w:r>
      <w:r>
        <w:t xml:space="preserve"> </w:t>
      </w:r>
      <w:r>
        <w:rPr>
          <w:b/>
          <w:bCs/>
        </w:rPr>
        <w:t xml:space="preserve">Size</w:t>
      </w:r>
      <w:r>
        <w:t xml:space="preserve"> </w:t>
      </w:r>
      <w:r>
        <w:t xml:space="preserve">in descending order.</w:t>
      </w:r>
    </w:p>
    <w:p>
      <w:pPr>
        <w:numPr>
          <w:ilvl w:val="0"/>
          <w:numId w:val="1131"/>
        </w:numPr>
      </w:pPr>
      <w:r>
        <w:t xml:space="preserve">Collapse the</w:t>
      </w:r>
      <w:r>
        <w:t xml:space="preserve"> </w:t>
      </w:r>
      <w:r>
        <w:rPr>
          <w:b/>
          <w:bCs/>
        </w:rPr>
        <w:t xml:space="preserve">Other</w:t>
      </w:r>
      <w:r>
        <w:t xml:space="preserve"> </w:t>
      </w:r>
      <w:r>
        <w:t xml:space="preserve">directory.</w:t>
      </w:r>
    </w:p>
    <w:p>
      <w:pPr>
        <w:numPr>
          <w:ilvl w:val="0"/>
          <w:numId w:val="1131"/>
        </w:numPr>
      </w:pPr>
      <w:r>
        <w:t xml:space="preserve">Expand all three directories simultaneously.</w:t>
      </w:r>
    </w:p>
    <w:p>
      <w:pPr>
        <w:numPr>
          <w:ilvl w:val="0"/>
          <w:numId w:val="1131"/>
        </w:numPr>
      </w:pPr>
      <w:r>
        <w:t xml:space="preserve">Sort by</w:t>
      </w:r>
      <w:r>
        <w:t xml:space="preserve"> </w:t>
      </w:r>
      <w:r>
        <w:rPr>
          <w:b/>
          <w:bCs/>
        </w:rPr>
        <w:t xml:space="preserve">Name</w:t>
      </w:r>
      <w:r>
        <w:t xml:space="preserve"> </w:t>
      </w:r>
      <w:r>
        <w:t xml:space="preserve">in ascending order.</w:t>
      </w:r>
    </w:p>
    <w:p>
      <w:pPr>
        <w:numPr>
          <w:ilvl w:val="0"/>
          <w:numId w:val="1131"/>
        </w:numPr>
      </w:pPr>
      <w:r>
        <w:t xml:space="preserve">Identify which directory contains the most child files.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32"/>
        </w:numPr>
      </w:pPr>
      <w:r>
        <w:t xml:space="preserve">Can you have multiple directories expanded at the same time in the</w:t>
      </w:r>
      <w:r>
        <w:t xml:space="preserve"> </w:t>
      </w:r>
      <w:r>
        <w:t xml:space="preserve">Tree Grid?</w:t>
      </w:r>
    </w:p>
    <w:p>
      <w:pPr>
        <w:numPr>
          <w:ilvl w:val="0"/>
          <w:numId w:val="1132"/>
        </w:numPr>
      </w:pPr>
      <w:r>
        <w:t xml:space="preserve">What does the</w:t>
      </w:r>
      <w:r>
        <w:t xml:space="preserve"> </w:t>
      </w:r>
      <w:r>
        <w:rPr>
          <w:b/>
          <w:bCs/>
        </w:rPr>
        <w:t xml:space="preserve">Items</w:t>
      </w:r>
      <w:r>
        <w:t xml:space="preserve"> </w:t>
      </w:r>
      <w:r>
        <w:t xml:space="preserve">column show for a directory row?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33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Tree Grid automatically hides columns on narrow screens.</w:t>
      </w:r>
      <w:r>
        <w:t xml:space="preserve"> </w:t>
      </w:r>
      <w:r>
        <w:t xml:space="preserve">If you cannot see the Size or Kind columns, try widening your browser</w:t>
      </w:r>
      <w:r>
        <w:t xml:space="preserve"> </w:t>
      </w:r>
      <w:r>
        <w:t xml:space="preserve">window.</w:t>
      </w:r>
    </w:p>
    <w:p>
      <w:pPr>
        <w:numPr>
          <w:ilvl w:val="0"/>
          <w:numId w:val="1133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Items</w:t>
      </w:r>
      <w:r>
        <w:t xml:space="preserve"> </w:t>
      </w:r>
      <w:r>
        <w:t xml:space="preserve">count shown for a directory may not always</w:t>
      </w:r>
      <w:r>
        <w:t xml:space="preserve"> </w:t>
      </w:r>
      <w:r>
        <w:t xml:space="preserve">match the exact number of visible child rows — this is a known data</w:t>
      </w:r>
      <w:r>
        <w:t xml:space="preserve"> </w:t>
      </w:r>
      <w:r>
        <w:t xml:space="preserve">inconsistency in the sample data.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Module 5: Working with Forms {#module-5-working-with-forms}</w:t>
      </w:r>
    </w:p>
    <w:p>
      <w:pPr>
        <w:pStyle w:val="BodyText"/>
      </w:pPr>
      <w:r>
        <w:t xml:space="preserve">Learning Objectives</w:t>
      </w:r>
    </w:p>
    <w:p>
      <w:pPr>
        <w:pStyle w:val="BodyText"/>
      </w:pPr>
      <w:r>
        <w:t xml:space="preserve">After completing this module, you will be able to:</w:t>
      </w:r>
    </w:p>
    <w:p>
      <w:pPr>
        <w:numPr>
          <w:ilvl w:val="0"/>
          <w:numId w:val="1134"/>
        </w:numPr>
      </w:pPr>
      <w:r>
        <w:t xml:space="preserve">Identify the available form layout patterns</w:t>
      </w:r>
    </w:p>
    <w:p>
      <w:pPr>
        <w:numPr>
          <w:ilvl w:val="0"/>
          <w:numId w:val="1134"/>
        </w:numPr>
      </w:pPr>
      <w:r>
        <w:t xml:space="preserve">Interact with form input components including rating widgets and radio</w:t>
      </w:r>
      <w:r>
        <w:t xml:space="preserve"> </w:t>
      </w:r>
      <w:r>
        <w:t xml:space="preserve">buttons</w:t>
      </w:r>
    </w:p>
    <w:p>
      <w:pPr>
        <w:numPr>
          <w:ilvl w:val="0"/>
          <w:numId w:val="1134"/>
        </w:numPr>
      </w:pPr>
      <w:r>
        <w:t xml:space="preserve">Use the date picker with min/max date constraints</w:t>
      </w:r>
    </w:p>
    <w:p>
      <w:pPr>
        <w:numPr>
          <w:ilvl w:val="0"/>
          <w:numId w:val="1134"/>
        </w:numPr>
      </w:pPr>
      <w:r>
        <w:t xml:space="preserve">Identify button status, shape, and size variants</w:t>
      </w:r>
    </w:p>
    <w:p>
      <w:pPr>
        <w:pStyle w:val="FirstParagraph"/>
      </w:pPr>
      <w:r>
        <w:rPr>
          <w:b/>
          <w:bCs/>
        </w:rPr>
        <w:t xml:space="preserve">Estimated Time:</w:t>
      </w:r>
      <w:r>
        <w:t xml:space="preserve"> </w:t>
      </w:r>
      <w:r>
        <w:t xml:space="preserve">35–45 minutes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5.1: Exploring Form Layouts {#lesson-5-1-exploring-form-layouts}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Form Layouts screen demonstrates different</w:t>
      </w:r>
      <w:r>
        <w:t xml:space="preserve"> </w:t>
      </w:r>
      <w:r>
        <w:t xml:space="preserve">ways form fields can be arranged. Understanding these patterns helps you</w:t>
      </w:r>
      <w:r>
        <w:t xml:space="preserve"> </w:t>
      </w:r>
      <w:r>
        <w:t xml:space="preserve">recognize and use forms throughout the application.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35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Forms → Form Layouts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35"/>
        </w:numPr>
      </w:pPr>
      <w:r>
        <w:t xml:space="preserve">The screen displays multiple form layout examples. Scroll through</w:t>
      </w:r>
      <w:r>
        <w:t xml:space="preserve"> </w:t>
      </w:r>
      <w:r>
        <w:t xml:space="preserve">the page to see all of them.</w:t>
      </w:r>
    </w:p>
    <w:p>
      <w:pPr>
        <w:numPr>
          <w:ilvl w:val="0"/>
          <w:numId w:val="1135"/>
        </w:numPr>
      </w:pPr>
      <w:r>
        <w:t xml:space="preserve">Look for the following layout patterns:</w:t>
      </w:r>
    </w:p>
    <w:p>
      <w:pPr>
        <w:numPr>
          <w:ilvl w:val="1"/>
          <w:numId w:val="1136"/>
        </w:numPr>
      </w:pPr>
      <w:r>
        <w:rPr>
          <w:b/>
          <w:bCs/>
        </w:rPr>
        <w:t xml:space="preserve">Inline forms</w:t>
      </w:r>
      <w:r>
        <w:t xml:space="preserve"> </w:t>
      </w:r>
      <w:r>
        <w:t xml:space="preserve">— fields arranged side by side in a single row</w:t>
      </w:r>
    </w:p>
    <w:p>
      <w:pPr>
        <w:numPr>
          <w:ilvl w:val="1"/>
          <w:numId w:val="1136"/>
        </w:numPr>
      </w:pPr>
      <w:r>
        <w:rPr>
          <w:b/>
          <w:bCs/>
        </w:rPr>
        <w:t xml:space="preserve">Stacked forms</w:t>
      </w:r>
      <w:r>
        <w:t xml:space="preserve"> </w:t>
      </w:r>
      <w:r>
        <w:t xml:space="preserve">— fields stacked vertically with labels above</w:t>
      </w:r>
      <w:r>
        <w:t xml:space="preserve"> </w:t>
      </w:r>
      <w:r>
        <w:t xml:space="preserve">inputs</w:t>
      </w:r>
    </w:p>
    <w:p>
      <w:pPr>
        <w:numPr>
          <w:ilvl w:val="1"/>
          <w:numId w:val="1136"/>
        </w:numPr>
      </w:pPr>
      <w:r>
        <w:rPr>
          <w:b/>
          <w:bCs/>
        </w:rPr>
        <w:t xml:space="preserve">Side-label forms</w:t>
      </w:r>
      <w:r>
        <w:t xml:space="preserve"> </w:t>
      </w:r>
      <w:r>
        <w:t xml:space="preserve">— labels aligned to the left of their input</w:t>
      </w:r>
      <w:r>
        <w:t xml:space="preserve"> </w:t>
      </w:r>
      <w:r>
        <w:t xml:space="preserve">fields</w:t>
      </w:r>
    </w:p>
    <w:p>
      <w:pPr>
        <w:numPr>
          <w:ilvl w:val="1"/>
          <w:numId w:val="1136"/>
        </w:numPr>
      </w:pPr>
      <w:r>
        <w:rPr>
          <w:b/>
          <w:bCs/>
        </w:rPr>
        <w:t xml:space="preserve">Form groups</w:t>
      </w:r>
      <w:r>
        <w:t xml:space="preserve"> </w:t>
      </w:r>
      <w:r>
        <w:t xml:space="preserve">— related fields grouped within a bordered section</w:t>
      </w:r>
    </w:p>
    <w:p>
      <w:pPr>
        <w:numPr>
          <w:ilvl w:val="0"/>
          <w:numId w:val="1135"/>
        </w:numPr>
      </w:pPr>
      <w:r>
        <w:t xml:space="preserve">These are visual demonstrations only — the form fields are not wired</w:t>
      </w:r>
      <w:r>
        <w:t xml:space="preserve"> </w:t>
      </w:r>
      <w:r>
        <w:t xml:space="preserve">to any submission logic in this showcase.</w:t>
      </w:r>
    </w:p>
    <w:p>
      <w:pPr>
        <w:pStyle w:val="FirstParagraph"/>
      </w:pPr>
      <w:r>
        <w:t xml:space="preserve">[Screenshot: Form Layouts page showing multiple layout pattern</w:t>
      </w:r>
      <w:r>
        <w:t xml:space="preserve"> </w:t>
      </w:r>
      <w:r>
        <w:t xml:space="preserve">examples]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37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Forms → Form Layouts</w:t>
      </w:r>
      <w:r>
        <w:t xml:space="preserve">.</w:t>
      </w:r>
    </w:p>
    <w:p>
      <w:pPr>
        <w:numPr>
          <w:ilvl w:val="0"/>
          <w:numId w:val="1137"/>
        </w:numPr>
      </w:pPr>
      <w:r>
        <w:t xml:space="preserve">Scroll through the entire page.</w:t>
      </w:r>
    </w:p>
    <w:p>
      <w:pPr>
        <w:numPr>
          <w:ilvl w:val="0"/>
          <w:numId w:val="1137"/>
        </w:numPr>
      </w:pPr>
      <w:r>
        <w:t xml:space="preserve">Identify at least three distinct layout patterns.</w:t>
      </w:r>
    </w:p>
    <w:p>
      <w:pPr>
        <w:numPr>
          <w:ilvl w:val="0"/>
          <w:numId w:val="1137"/>
        </w:numPr>
      </w:pPr>
      <w:r>
        <w:t xml:space="preserve">Try clicking into a text input field and typing some text. Observe</w:t>
      </w:r>
      <w:r>
        <w:t xml:space="preserve"> </w:t>
      </w:r>
      <w:r>
        <w:t xml:space="preserve">the focus state styling.</w:t>
      </w:r>
    </w:p>
    <w:p>
      <w:pPr>
        <w:numPr>
          <w:ilvl w:val="0"/>
          <w:numId w:val="1137"/>
        </w:numPr>
      </w:pPr>
      <w:r>
        <w:t xml:space="preserve">Try clicking a checkbox or radio button if visible. Observe the</w:t>
      </w:r>
      <w:r>
        <w:t xml:space="preserve"> </w:t>
      </w:r>
      <w:r>
        <w:t xml:space="preserve">selected state.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38"/>
        </w:numPr>
      </w:pPr>
      <w:r>
        <w:t xml:space="preserve">Are the form fields on the Form Layouts page connected to any data</w:t>
      </w:r>
      <w:r>
        <w:t xml:space="preserve"> </w:t>
      </w:r>
      <w:r>
        <w:t xml:space="preserve">submission?</w:t>
      </w:r>
    </w:p>
    <w:p>
      <w:pPr>
        <w:numPr>
          <w:ilvl w:val="0"/>
          <w:numId w:val="1138"/>
        </w:numPr>
      </w:pPr>
      <w:r>
        <w:t xml:space="preserve">What is the difference between an inline form and a stacked form</w:t>
      </w:r>
      <w:r>
        <w:t xml:space="preserve"> </w:t>
      </w:r>
      <w:r>
        <w:t xml:space="preserve">layout?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139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Form Layouts page is a reference guide. Use it to</w:t>
      </w:r>
      <w:r>
        <w:t xml:space="preserve"> </w:t>
      </w:r>
      <w:r>
        <w:t xml:space="preserve">understand which layout pattern to request when working with</w:t>
      </w:r>
      <w:r>
        <w:t xml:space="preserve"> </w:t>
      </w:r>
      <w:r>
        <w:t xml:space="preserve">developers on new form screens.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5.2: Using Form Input Components</w:t>
      </w:r>
      <w:r>
        <w:t xml:space="preserve"> </w:t>
      </w:r>
      <w:r>
        <w:t xml:space="preserve">{#lesson-5-2-using-form-input-components}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Form Inputs screen showcases interactive</w:t>
      </w:r>
      <w:r>
        <w:t xml:space="preserve"> </w:t>
      </w:r>
      <w:r>
        <w:t xml:space="preserve">input components including star ratings, heart ratings, and radio button</w:t>
      </w:r>
      <w:r>
        <w:t xml:space="preserve"> </w:t>
      </w:r>
      <w:r>
        <w:t xml:space="preserve">groups. This lesson teaches you to interact with each.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5-1-exploring-form-layouts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5.1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40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Forms → Form Inputs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40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Star Rating</w:t>
      </w:r>
      <w:r>
        <w:t xml:space="preserve"> </w:t>
      </w:r>
      <w:r>
        <w:t xml:space="preserve">widget. It shows a row of star icons. The</w:t>
      </w:r>
      <w:r>
        <w:t xml:space="preserve"> </w:t>
      </w:r>
      <w:r>
        <w:t xml:space="preserve">default value is 2 stars selected.</w:t>
      </w:r>
    </w:p>
    <w:p>
      <w:pPr>
        <w:numPr>
          <w:ilvl w:val="0"/>
          <w:numId w:val="114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4th star</w:t>
      </w:r>
      <w:r>
        <w:t xml:space="preserve"> </w:t>
      </w:r>
      <w:r>
        <w:t xml:space="preserve">to change the rating to 4. The first four</w:t>
      </w:r>
      <w:r>
        <w:t xml:space="preserve"> </w:t>
      </w:r>
      <w:r>
        <w:t xml:space="preserve">stars fill in.</w:t>
      </w:r>
    </w:p>
    <w:p>
      <w:pPr>
        <w:numPr>
          <w:ilvl w:val="0"/>
          <w:numId w:val="114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1st star</w:t>
      </w:r>
      <w:r>
        <w:t xml:space="preserve"> </w:t>
      </w:r>
      <w:r>
        <w:t xml:space="preserve">to change the rating to 1.</w:t>
      </w:r>
    </w:p>
    <w:p>
      <w:pPr>
        <w:numPr>
          <w:ilvl w:val="0"/>
          <w:numId w:val="1140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Heart Rating</w:t>
      </w:r>
      <w:r>
        <w:t xml:space="preserve"> </w:t>
      </w:r>
      <w:r>
        <w:t xml:space="preserve">widget. It shows a row of heart icons. The</w:t>
      </w:r>
      <w:r>
        <w:t xml:space="preserve"> </w:t>
      </w:r>
      <w:r>
        <w:t xml:space="preserve">default value is 4 hearts selected.</w:t>
      </w:r>
    </w:p>
    <w:p>
      <w:pPr>
        <w:numPr>
          <w:ilvl w:val="0"/>
          <w:numId w:val="114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2nd heart</w:t>
      </w:r>
      <w:r>
        <w:t xml:space="preserve"> </w:t>
      </w:r>
      <w:r>
        <w:t xml:space="preserve">to change the rating to 2.</w:t>
      </w:r>
    </w:p>
    <w:p>
      <w:pPr>
        <w:numPr>
          <w:ilvl w:val="0"/>
          <w:numId w:val="1140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Radio Button Group</w:t>
      </w:r>
      <w:r>
        <w:t xml:space="preserve">. It shows several radio options. The</w:t>
      </w:r>
      <w:r>
        <w:t xml:space="preserve"> </w:t>
      </w:r>
      <w:r>
        <w:t xml:space="preserve">default selected option is the second one ("This is value 2").</w:t>
      </w:r>
    </w:p>
    <w:p>
      <w:pPr>
        <w:numPr>
          <w:ilvl w:val="0"/>
          <w:numId w:val="114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first radio option</w:t>
      </w:r>
      <w:r>
        <w:t xml:space="preserve"> </w:t>
      </w:r>
      <w:r>
        <w:t xml:space="preserve">to select it. The selection moves</w:t>
      </w:r>
      <w:r>
        <w:t xml:space="preserve"> </w:t>
      </w:r>
      <w:r>
        <w:t xml:space="preserve">to the first option.</w:t>
      </w:r>
    </w:p>
    <w:p>
      <w:pPr>
        <w:numPr>
          <w:ilvl w:val="0"/>
          <w:numId w:val="1140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third radio option</w:t>
      </w:r>
      <w:r>
        <w:t xml:space="preserve"> </w:t>
      </w:r>
      <w:r>
        <w:t xml:space="preserve">to select it.</w:t>
      </w:r>
    </w:p>
    <w:p>
      <w:pPr>
        <w:pStyle w:val="FirstParagraph"/>
      </w:pPr>
      <w:r>
        <w:t xml:space="preserve">[Screenshot: Form Inputs page showing the star rating, heart rating,</w:t>
      </w:r>
      <w:r>
        <w:t xml:space="preserve"> </w:t>
      </w:r>
      <w:r>
        <w:t xml:space="preserve">and radio button group]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41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Forms → Form Inputs</w:t>
      </w:r>
      <w:r>
        <w:t xml:space="preserve">.</w:t>
      </w:r>
    </w:p>
    <w:p>
      <w:pPr>
        <w:numPr>
          <w:ilvl w:val="0"/>
          <w:numId w:val="1141"/>
        </w:numPr>
      </w:pPr>
      <w:r>
        <w:t xml:space="preserve">Set the</w:t>
      </w:r>
      <w:r>
        <w:t xml:space="preserve"> </w:t>
      </w:r>
      <w:r>
        <w:rPr>
          <w:b/>
          <w:bCs/>
        </w:rPr>
        <w:t xml:space="preserve">Star Rating</w:t>
      </w:r>
      <w:r>
        <w:t xml:space="preserve"> </w:t>
      </w:r>
      <w:r>
        <w:t xml:space="preserve">to 5 stars.</w:t>
      </w:r>
    </w:p>
    <w:p>
      <w:pPr>
        <w:numPr>
          <w:ilvl w:val="0"/>
          <w:numId w:val="1141"/>
        </w:numPr>
      </w:pPr>
      <w:r>
        <w:t xml:space="preserve">Set the</w:t>
      </w:r>
      <w:r>
        <w:t xml:space="preserve"> </w:t>
      </w:r>
      <w:r>
        <w:rPr>
          <w:b/>
          <w:bCs/>
        </w:rPr>
        <w:t xml:space="preserve">Heart Rating</w:t>
      </w:r>
      <w:r>
        <w:t xml:space="preserve"> </w:t>
      </w:r>
      <w:r>
        <w:t xml:space="preserve">to 1 heart.</w:t>
      </w:r>
    </w:p>
    <w:p>
      <w:pPr>
        <w:numPr>
          <w:ilvl w:val="0"/>
          <w:numId w:val="1141"/>
        </w:numPr>
      </w:pPr>
      <w:r>
        <w:t xml:space="preserve">Select the</w:t>
      </w:r>
      <w:r>
        <w:t xml:space="preserve"> </w:t>
      </w:r>
      <w:r>
        <w:rPr>
          <w:b/>
          <w:bCs/>
        </w:rPr>
        <w:t xml:space="preserve">last radio option</w:t>
      </w:r>
      <w:r>
        <w:t xml:space="preserve"> </w:t>
      </w:r>
      <w:r>
        <w:t xml:space="preserve">in the radio group.</w:t>
      </w:r>
    </w:p>
    <w:p>
      <w:pPr>
        <w:numPr>
          <w:ilvl w:val="0"/>
          <w:numId w:val="1141"/>
        </w:numPr>
      </w:pPr>
      <w:r>
        <w:t xml:space="preserve">Now set the</w:t>
      </w:r>
      <w:r>
        <w:t xml:space="preserve"> </w:t>
      </w:r>
      <w:r>
        <w:rPr>
          <w:b/>
          <w:bCs/>
        </w:rPr>
        <w:t xml:space="preserve">Star Rating</w:t>
      </w:r>
      <w:r>
        <w:t xml:space="preserve"> </w:t>
      </w:r>
      <w:r>
        <w:t xml:space="preserve">back to 3 stars.</w:t>
      </w:r>
    </w:p>
    <w:p>
      <w:pPr>
        <w:numPr>
          <w:ilvl w:val="0"/>
          <w:numId w:val="1141"/>
        </w:numPr>
      </w:pPr>
      <w:r>
        <w:t xml:space="preserve">Confirm that changing the star rating does not affect the heart</w:t>
      </w:r>
      <w:r>
        <w:t xml:space="preserve"> </w:t>
      </w:r>
      <w:r>
        <w:t xml:space="preserve">rating or radio selection.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42"/>
        </w:numPr>
      </w:pPr>
      <w:r>
        <w:t xml:space="preserve">What is the default star rating value when the Form Inputs page first</w:t>
      </w:r>
      <w:r>
        <w:t xml:space="preserve"> </w:t>
      </w:r>
      <w:r>
        <w:t xml:space="preserve">loads?</w:t>
      </w:r>
    </w:p>
    <w:p>
      <w:pPr>
        <w:numPr>
          <w:ilvl w:val="0"/>
          <w:numId w:val="1142"/>
        </w:numPr>
      </w:pPr>
      <w:r>
        <w:t xml:space="preserve">Can you select multiple radio options simultaneously?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43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Rating widgets and radio buttons update immediately on click</w:t>
      </w:r>
      <w:r>
        <w:t xml:space="preserve"> </w:t>
      </w:r>
      <w:r>
        <w:t xml:space="preserve">— there is no Save button needed.</w:t>
      </w:r>
    </w:p>
    <w:p>
      <w:pPr>
        <w:numPr>
          <w:ilvl w:val="0"/>
          <w:numId w:val="1143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These input values are not persisted. Refreshing the page</w:t>
      </w:r>
      <w:r>
        <w:t xml:space="preserve"> </w:t>
      </w:r>
      <w:r>
        <w:t xml:space="preserve">resets all inputs to their defaults.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5.3: Using the Datepicker {#lesson-5-3-using-the-datepicker}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Datepicker screen demonstrates date selection</w:t>
      </w:r>
      <w:r>
        <w:t xml:space="preserve"> </w:t>
      </w:r>
      <w:r>
        <w:t xml:space="preserve">with configurable minimum and maximum date constraints. This lesson</w:t>
      </w:r>
      <w:r>
        <w:t xml:space="preserve"> </w:t>
      </w:r>
      <w:r>
        <w:t xml:space="preserve">teaches you to open the calendar, navigate months, and select dates</w:t>
      </w:r>
      <w:r>
        <w:t xml:space="preserve"> </w:t>
      </w:r>
      <w:r>
        <w:t xml:space="preserve">within the allowed range.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5-1-exploring-form-layouts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5.1</w:t>
        </w:r>
      </w:hyperlink>
      <w:r>
        <w:t xml:space="preserve">. Review</w:t>
      </w:r>
      <w:r>
        <w:t xml:space="preserve"> </w:t>
      </w:r>
      <w:hyperlink w:anchor="fs-4-using-date-and-period-selectors">
        <w:r>
          <w:rPr>
            <w:rStyle w:val="Hyperlink"/>
          </w:rPr>
          <w:t xml:space="preserve">FS-4: Using Date and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Period Selectors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4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Forms → Datepicker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44"/>
        </w:numPr>
      </w:pPr>
      <w:r>
        <w:t xml:space="preserve">The screen shows one or more date input fields.</w:t>
      </w:r>
    </w:p>
    <w:p>
      <w:pPr>
        <w:numPr>
          <w:ilvl w:val="0"/>
          <w:numId w:val="1144"/>
        </w:numPr>
      </w:pPr>
      <w:r>
        <w:t xml:space="preserve">Click the first date input field. A calendar popup appears.</w:t>
      </w:r>
    </w:p>
    <w:p>
      <w:pPr>
        <w:numPr>
          <w:ilvl w:val="0"/>
          <w:numId w:val="1144"/>
        </w:numPr>
      </w:pPr>
      <w:r>
        <w:t xml:space="preserve">Look at the calendar. Some dates appear dimmed (grayed out) — these</w:t>
      </w:r>
      <w:r>
        <w:t xml:space="preserve"> </w:t>
      </w:r>
      <w:r>
        <w:t xml:space="preserve">are outside the allowed range and cannot be selected.</w:t>
      </w:r>
    </w:p>
    <w:p>
      <w:pPr>
        <w:numPr>
          <w:ilvl w:val="0"/>
          <w:numId w:val="1144"/>
        </w:numPr>
      </w:pPr>
      <w:r>
        <w:t xml:space="preserve">The allowed range is centered on today's date:</w:t>
      </w:r>
      <w:r>
        <w:t xml:space="preserve"> </w:t>
      </w:r>
      <w:r>
        <w:rPr>
          <w:b/>
          <w:bCs/>
        </w:rPr>
        <w:t xml:space="preserve">5 days before</w:t>
      </w:r>
      <w:r>
        <w:rPr>
          <w:b/>
          <w:bCs/>
        </w:rPr>
        <w:t xml:space="preserve"> </w:t>
      </w:r>
      <w:r>
        <w:rPr>
          <w:b/>
          <w:bCs/>
        </w:rPr>
        <w:t xml:space="preserve">today</w:t>
      </w:r>
      <w:r>
        <w:t xml:space="preserve"> </w:t>
      </w:r>
      <w:r>
        <w:t xml:space="preserve">through</w:t>
      </w:r>
      <w:r>
        <w:t xml:space="preserve"> </w:t>
      </w:r>
      <w:r>
        <w:rPr>
          <w:b/>
          <w:bCs/>
        </w:rPr>
        <w:t xml:space="preserve">5 days after today</w:t>
      </w:r>
      <w:r>
        <w:t xml:space="preserve">.</w:t>
      </w:r>
    </w:p>
    <w:p>
      <w:pPr>
        <w:numPr>
          <w:ilvl w:val="0"/>
          <w:numId w:val="1144"/>
        </w:numPr>
      </w:pPr>
      <w:r>
        <w:t xml:space="preserve">Click a date within the highlighted (selectable) range. The calendar</w:t>
      </w:r>
      <w:r>
        <w:t xml:space="preserve"> </w:t>
      </w:r>
      <w:r>
        <w:t xml:space="preserve">closes and the input field shows your selected date.</w:t>
      </w:r>
    </w:p>
    <w:p>
      <w:pPr>
        <w:numPr>
          <w:ilvl w:val="0"/>
          <w:numId w:val="1144"/>
        </w:numPr>
      </w:pPr>
      <w:r>
        <w:t xml:space="preserve">Click the input field again to reopen the calendar.</w:t>
      </w:r>
    </w:p>
    <w:p>
      <w:pPr>
        <w:numPr>
          <w:ilvl w:val="0"/>
          <w:numId w:val="1144"/>
        </w:numPr>
      </w:pPr>
      <w:r>
        <w:t xml:space="preserve">Try clicking a dimmed date. It should not respond to your click.</w:t>
      </w:r>
    </w:p>
    <w:p>
      <w:pPr>
        <w:numPr>
          <w:ilvl w:val="0"/>
          <w:numId w:val="1144"/>
        </w:numPr>
      </w:pPr>
      <w:r>
        <w:t xml:space="preserve">Look for navigation arrows in the calendar header. Click the</w:t>
      </w:r>
      <w:r>
        <w:t xml:space="preserve"> </w:t>
      </w:r>
      <w:r>
        <w:rPr>
          <w:b/>
          <w:bCs/>
        </w:rPr>
        <w:t xml:space="preserve">left</w:t>
      </w:r>
      <w:r>
        <w:rPr>
          <w:b/>
          <w:bCs/>
        </w:rPr>
        <w:t xml:space="preserve"> </w:t>
      </w:r>
      <w:r>
        <w:rPr>
          <w:b/>
          <w:bCs/>
        </w:rPr>
        <w:t xml:space="preserve">arrow</w:t>
      </w:r>
      <w:r>
        <w:t xml:space="preserve"> </w:t>
      </w:r>
      <w:r>
        <w:t xml:space="preserve">to go to the previous month. Click the</w:t>
      </w:r>
      <w:r>
        <w:t xml:space="preserve"> </w:t>
      </w:r>
      <w:r>
        <w:rPr>
          <w:b/>
          <w:bCs/>
        </w:rPr>
        <w:t xml:space="preserve">right arrow</w:t>
      </w:r>
      <w:r>
        <w:t xml:space="preserve"> </w:t>
      </w:r>
      <w:r>
        <w:t xml:space="preserve">to</w:t>
      </w:r>
      <w:r>
        <w:t xml:space="preserve"> </w:t>
      </w:r>
      <w:r>
        <w:t xml:space="preserve">return to the current month.</w:t>
      </w:r>
    </w:p>
    <w:p>
      <w:pPr>
        <w:pStyle w:val="FirstParagraph"/>
      </w:pPr>
      <w:r>
        <w:t xml:space="preserve">[Screenshot: Datepicker with the calendar popup open showing selectable</w:t>
      </w:r>
      <w:r>
        <w:t xml:space="preserve"> </w:t>
      </w:r>
      <w:r>
        <w:t xml:space="preserve">and dimmed dates]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45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Forms → Datepicker</w:t>
      </w:r>
      <w:r>
        <w:t xml:space="preserve">.</w:t>
      </w:r>
    </w:p>
    <w:p>
      <w:pPr>
        <w:numPr>
          <w:ilvl w:val="0"/>
          <w:numId w:val="1145"/>
        </w:numPr>
      </w:pPr>
      <w:r>
        <w:t xml:space="preserve">Click the date input to open the calendar.</w:t>
      </w:r>
    </w:p>
    <w:p>
      <w:pPr>
        <w:numPr>
          <w:ilvl w:val="0"/>
          <w:numId w:val="1145"/>
        </w:numPr>
      </w:pPr>
      <w:r>
        <w:t xml:space="preserve">Select a date that is</w:t>
      </w:r>
      <w:r>
        <w:t xml:space="preserve"> </w:t>
      </w:r>
      <w:r>
        <w:rPr>
          <w:b/>
          <w:bCs/>
        </w:rPr>
        <w:t xml:space="preserve">3 days from today</w:t>
      </w:r>
      <w:r>
        <w:t xml:space="preserve"> </w:t>
      </w:r>
      <w:r>
        <w:t xml:space="preserve">(in the future).</w:t>
      </w:r>
    </w:p>
    <w:p>
      <w:pPr>
        <w:numPr>
          <w:ilvl w:val="0"/>
          <w:numId w:val="1145"/>
        </w:numPr>
      </w:pPr>
      <w:r>
        <w:t xml:space="preserve">Confirm the input field shows the selected date.</w:t>
      </w:r>
    </w:p>
    <w:p>
      <w:pPr>
        <w:numPr>
          <w:ilvl w:val="0"/>
          <w:numId w:val="1145"/>
        </w:numPr>
      </w:pPr>
      <w:r>
        <w:t xml:space="preserve">Click the input again to reopen the calendar.</w:t>
      </w:r>
    </w:p>
    <w:p>
      <w:pPr>
        <w:numPr>
          <w:ilvl w:val="0"/>
          <w:numId w:val="1145"/>
        </w:numPr>
      </w:pPr>
      <w:r>
        <w:t xml:space="preserve">Try to click a date that is</w:t>
      </w:r>
      <w:r>
        <w:t xml:space="preserve"> </w:t>
      </w:r>
      <w:r>
        <w:rPr>
          <w:b/>
          <w:bCs/>
        </w:rPr>
        <w:t xml:space="preserve">10 days from today</w:t>
      </w:r>
      <w:r>
        <w:t xml:space="preserve"> </w:t>
      </w:r>
      <w:r>
        <w:t xml:space="preserve">(outside the</w:t>
      </w:r>
      <w:r>
        <w:t xml:space="preserve"> </w:t>
      </w:r>
      <w:r>
        <w:t xml:space="preserve">allowed range). Confirm it cannot be selected.</w:t>
      </w:r>
    </w:p>
    <w:p>
      <w:pPr>
        <w:numPr>
          <w:ilvl w:val="0"/>
          <w:numId w:val="1145"/>
        </w:numPr>
      </w:pPr>
      <w:r>
        <w:t xml:space="preserve">Select a date that is</w:t>
      </w:r>
      <w:r>
        <w:t xml:space="preserve"> </w:t>
      </w:r>
      <w:r>
        <w:rPr>
          <w:b/>
          <w:bCs/>
        </w:rPr>
        <w:t xml:space="preserve">2 days before today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46"/>
        </w:numPr>
      </w:pPr>
      <w:r>
        <w:t xml:space="preserve">What is the allowed date range on the Datepicker screen?</w:t>
      </w:r>
    </w:p>
    <w:p>
      <w:pPr>
        <w:numPr>
          <w:ilvl w:val="0"/>
          <w:numId w:val="1146"/>
        </w:numPr>
      </w:pPr>
      <w:r>
        <w:t xml:space="preserve">How do you identify which dates are outside the allowed range?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47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allowed date range is calculated relative to today's date</w:t>
      </w:r>
      <w:r>
        <w:t xml:space="preserve"> </w:t>
      </w:r>
      <w:r>
        <w:t xml:space="preserve">each time the page loads. The range shifts every day.</w:t>
      </w:r>
    </w:p>
    <w:p>
      <w:pPr>
        <w:numPr>
          <w:ilvl w:val="0"/>
          <w:numId w:val="1147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Dimmed dates look slightly grayed out compared to</w:t>
      </w:r>
      <w:r>
        <w:t xml:space="preserve"> </w:t>
      </w:r>
      <w:r>
        <w:t xml:space="preserve">selectable dates. The visual difference may be subtle depending on the</w:t>
      </w:r>
      <w:r>
        <w:t xml:space="preserve"> </w:t>
      </w:r>
      <w:r>
        <w:t xml:space="preserve">active theme.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5.4: Using Buttons {#lesson-5-4-using-buttons}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Buttons screen is a reference for all button</w:t>
      </w:r>
      <w:r>
        <w:t xml:space="preserve"> </w:t>
      </w:r>
      <w:r>
        <w:t xml:space="preserve">variants available in the design system. This lesson teaches you to</w:t>
      </w:r>
      <w:r>
        <w:t xml:space="preserve"> </w:t>
      </w:r>
      <w:r>
        <w:t xml:space="preserve">identify button statuses, shapes, and sizes.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5-1-exploring-form-layouts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5.1</w:t>
        </w:r>
      </w:hyperlink>
      <w:r>
        <w:t xml:space="preserve">. Review</w:t>
      </w:r>
      <w:r>
        <w:t xml:space="preserve"> </w:t>
      </w:r>
      <w:hyperlink w:anchor="Xb35bab5223414357e3e02d56863fc13fad729bb">
        <w:r>
          <w:rPr>
            <w:rStyle w:val="Hyperlink"/>
          </w:rPr>
          <w:t xml:space="preserve">FS-3: Understanding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Status Indicators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48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Forms → Buttons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48"/>
        </w:numPr>
      </w:pPr>
      <w:r>
        <w:t xml:space="preserve">The screen displays button examples organized by property. Scroll</w:t>
      </w:r>
      <w:r>
        <w:t xml:space="preserve"> </w:t>
      </w:r>
      <w:r>
        <w:t xml:space="preserve">through to see all sections.</w:t>
      </w:r>
    </w:p>
    <w:p>
      <w:pPr>
        <w:numPr>
          <w:ilvl w:val="0"/>
          <w:numId w:val="1148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Status</w:t>
      </w:r>
      <w:r>
        <w:t xml:space="preserve"> </w:t>
      </w:r>
      <w:r>
        <w:t xml:space="preserve">section. It shows buttons in five colors:</w:t>
      </w:r>
      <w:r>
        <w:t xml:space="preserve"> </w:t>
      </w:r>
      <w:r>
        <w:rPr>
          <w:b/>
          <w:bCs/>
        </w:rPr>
        <w:t xml:space="preserve">Primary</w:t>
      </w:r>
      <w:r>
        <w:t xml:space="preserve"> </w:t>
      </w:r>
      <w:r>
        <w:t xml:space="preserve">(blue),</w:t>
      </w:r>
      <w:r>
        <w:t xml:space="preserve"> </w:t>
      </w:r>
      <w:r>
        <w:rPr>
          <w:b/>
          <w:bCs/>
        </w:rPr>
        <w:t xml:space="preserve">Success</w:t>
      </w:r>
      <w:r>
        <w:t xml:space="preserve"> </w:t>
      </w:r>
      <w:r>
        <w:t xml:space="preserve">(green),</w:t>
      </w:r>
      <w:r>
        <w:t xml:space="preserve"> </w:t>
      </w:r>
      <w:r>
        <w:rPr>
          <w:b/>
          <w:bCs/>
        </w:rPr>
        <w:t xml:space="preserve">Info</w:t>
      </w:r>
      <w:r>
        <w:t xml:space="preserve"> </w:t>
      </w:r>
      <w:r>
        <w:t xml:space="preserve">(teal),</w:t>
      </w:r>
      <w:r>
        <w:t xml:space="preserve"> </w:t>
      </w:r>
      <w:r>
        <w:rPr>
          <w:b/>
          <w:bCs/>
        </w:rPr>
        <w:t xml:space="preserve">Warning</w:t>
      </w:r>
      <w:r>
        <w:t xml:space="preserve"> </w:t>
      </w:r>
      <w:r>
        <w:t xml:space="preserve">(orange), and</w:t>
      </w:r>
      <w:r>
        <w:t xml:space="preserve"> </w:t>
      </w:r>
      <w:r>
        <w:rPr>
          <w:b/>
          <w:bCs/>
        </w:rPr>
        <w:t xml:space="preserve">Danger</w:t>
      </w:r>
      <w:r>
        <w:t xml:space="preserve"> </w:t>
      </w:r>
      <w:r>
        <w:t xml:space="preserve">(red).</w:t>
      </w:r>
    </w:p>
    <w:p>
      <w:pPr>
        <w:numPr>
          <w:ilvl w:val="0"/>
          <w:numId w:val="1148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Shape</w:t>
      </w:r>
      <w:r>
        <w:t xml:space="preserve"> </w:t>
      </w:r>
      <w:r>
        <w:t xml:space="preserve">section. It shows buttons in three shapes:</w:t>
      </w:r>
    </w:p>
    <w:p>
      <w:pPr>
        <w:numPr>
          <w:ilvl w:val="1"/>
          <w:numId w:val="1149"/>
        </w:numPr>
      </w:pPr>
      <w:r>
        <w:rPr>
          <w:b/>
          <w:bCs/>
        </w:rPr>
        <w:t xml:space="preserve">Rectangle</w:t>
      </w:r>
      <w:r>
        <w:t xml:space="preserve"> </w:t>
      </w:r>
      <w:r>
        <w:t xml:space="preserve">— sharp corners</w:t>
      </w:r>
    </w:p>
    <w:p>
      <w:pPr>
        <w:numPr>
          <w:ilvl w:val="1"/>
          <w:numId w:val="1149"/>
        </w:numPr>
      </w:pPr>
      <w:r>
        <w:rPr>
          <w:b/>
          <w:bCs/>
        </w:rPr>
        <w:t xml:space="preserve">Semi-round</w:t>
      </w:r>
      <w:r>
        <w:t xml:space="preserve"> </w:t>
      </w:r>
      <w:r>
        <w:t xml:space="preserve">— slightly rounded corners</w:t>
      </w:r>
    </w:p>
    <w:p>
      <w:pPr>
        <w:numPr>
          <w:ilvl w:val="1"/>
          <w:numId w:val="1149"/>
        </w:numPr>
      </w:pPr>
      <w:r>
        <w:rPr>
          <w:b/>
          <w:bCs/>
        </w:rPr>
        <w:t xml:space="preserve">Round</w:t>
      </w:r>
      <w:r>
        <w:t xml:space="preserve"> </w:t>
      </w:r>
      <w:r>
        <w:t xml:space="preserve">— fully pill-shaped</w:t>
      </w:r>
    </w:p>
    <w:p>
      <w:pPr>
        <w:numPr>
          <w:ilvl w:val="0"/>
          <w:numId w:val="1148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Size</w:t>
      </w:r>
      <w:r>
        <w:t xml:space="preserve"> </w:t>
      </w:r>
      <w:r>
        <w:t xml:space="preserve">section. It shows buttons in five sizes from</w:t>
      </w:r>
      <w:r>
        <w:t xml:space="preserve"> </w:t>
      </w:r>
      <w:r>
        <w:t xml:space="preserve">smallest to largest:</w:t>
      </w:r>
      <w:r>
        <w:t xml:space="preserve"> </w:t>
      </w:r>
      <w:r>
        <w:rPr>
          <w:b/>
          <w:bCs/>
        </w:rPr>
        <w:t xml:space="preserve">Tiny</w:t>
      </w:r>
      <w:r>
        <w:t xml:space="preserve">,</w:t>
      </w:r>
      <w:r>
        <w:t xml:space="preserve"> </w:t>
      </w:r>
      <w:r>
        <w:rPr>
          <w:b/>
          <w:bCs/>
        </w:rPr>
        <w:t xml:space="preserve">Small</w:t>
      </w:r>
      <w:r>
        <w:t xml:space="preserve">,</w:t>
      </w:r>
      <w:r>
        <w:t xml:space="preserve"> </w:t>
      </w:r>
      <w:r>
        <w:rPr>
          <w:b/>
          <w:bCs/>
        </w:rPr>
        <w:t xml:space="preserve">Medium</w:t>
      </w:r>
      <w:r>
        <w:t xml:space="preserve">,</w:t>
      </w:r>
      <w:r>
        <w:t xml:space="preserve"> </w:t>
      </w:r>
      <w:r>
        <w:rPr>
          <w:b/>
          <w:bCs/>
        </w:rPr>
        <w:t xml:space="preserve">Large</w:t>
      </w:r>
      <w:r>
        <w:t xml:space="preserve">,</w:t>
      </w:r>
      <w:r>
        <w:t xml:space="preserve"> </w:t>
      </w:r>
      <w:r>
        <w:rPr>
          <w:b/>
          <w:bCs/>
        </w:rPr>
        <w:t xml:space="preserve">Giant</w:t>
      </w:r>
      <w:r>
        <w:t xml:space="preserve">.</w:t>
      </w:r>
    </w:p>
    <w:p>
      <w:pPr>
        <w:numPr>
          <w:ilvl w:val="0"/>
          <w:numId w:val="1148"/>
        </w:numPr>
      </w:pPr>
      <w:r>
        <w:t xml:space="preserve">These buttons are display examples only — clicking them does not</w:t>
      </w:r>
      <w:r>
        <w:t xml:space="preserve"> </w:t>
      </w:r>
      <w:r>
        <w:t xml:space="preserve">trigger any application action.</w:t>
      </w:r>
    </w:p>
    <w:p>
      <w:pPr>
        <w:pStyle w:val="FirstParagraph"/>
      </w:pPr>
      <w:r>
        <w:t xml:space="preserve">[Screenshot: Buttons page showing status, shape, and size variants]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50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Forms → Buttons</w:t>
      </w:r>
      <w:r>
        <w:t xml:space="preserve">.</w:t>
      </w:r>
    </w:p>
    <w:p>
      <w:pPr>
        <w:numPr>
          <w:ilvl w:val="0"/>
          <w:numId w:val="1150"/>
        </w:numPr>
      </w:pPr>
      <w:r>
        <w:t xml:space="preserve">Identify the</w:t>
      </w:r>
      <w:r>
        <w:t xml:space="preserve"> </w:t>
      </w:r>
      <w:r>
        <w:rPr>
          <w:b/>
          <w:bCs/>
        </w:rPr>
        <w:t xml:space="preserve">Danger</w:t>
      </w:r>
      <w:r>
        <w:t xml:space="preserve"> </w:t>
      </w:r>
      <w:r>
        <w:t xml:space="preserve">status button. Note its color.</w:t>
      </w:r>
    </w:p>
    <w:p>
      <w:pPr>
        <w:numPr>
          <w:ilvl w:val="0"/>
          <w:numId w:val="1150"/>
        </w:numPr>
      </w:pPr>
      <w:r>
        <w:t xml:space="preserve">Identify the</w:t>
      </w:r>
      <w:r>
        <w:t xml:space="preserve"> </w:t>
      </w:r>
      <w:r>
        <w:rPr>
          <w:b/>
          <w:bCs/>
        </w:rPr>
        <w:t xml:space="preserve">Round</w:t>
      </w:r>
      <w:r>
        <w:t xml:space="preserve"> </w:t>
      </w:r>
      <w:r>
        <w:t xml:space="preserve">shape button. Note its appearance.</w:t>
      </w:r>
    </w:p>
    <w:p>
      <w:pPr>
        <w:numPr>
          <w:ilvl w:val="0"/>
          <w:numId w:val="1150"/>
        </w:numPr>
      </w:pPr>
      <w:r>
        <w:t xml:space="preserve">Identify the</w:t>
      </w:r>
      <w:r>
        <w:t xml:space="preserve"> </w:t>
      </w:r>
      <w:r>
        <w:rPr>
          <w:b/>
          <w:bCs/>
        </w:rPr>
        <w:t xml:space="preserve">Giant</w:t>
      </w:r>
      <w:r>
        <w:t xml:space="preserve"> </w:t>
      </w:r>
      <w:r>
        <w:t xml:space="preserve">size button. Compare it to the</w:t>
      </w:r>
      <w:r>
        <w:t xml:space="preserve"> </w:t>
      </w:r>
      <w:r>
        <w:rPr>
          <w:b/>
          <w:bCs/>
        </w:rPr>
        <w:t xml:space="preserve">Tiny</w:t>
      </w:r>
      <w:r>
        <w:t xml:space="preserve"> </w:t>
      </w:r>
      <w:r>
        <w:t xml:space="preserve">size</w:t>
      </w:r>
      <w:r>
        <w:t xml:space="preserve"> </w:t>
      </w:r>
      <w:r>
        <w:t xml:space="preserve">button.</w:t>
      </w:r>
    </w:p>
    <w:p>
      <w:pPr>
        <w:numPr>
          <w:ilvl w:val="0"/>
          <w:numId w:val="1150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Dark</w:t>
      </w:r>
      <w:r>
        <w:t xml:space="preserve"> </w:t>
      </w:r>
      <w:r>
        <w:t xml:space="preserve">theme and observe how the button colors</w:t>
      </w:r>
      <w:r>
        <w:t xml:space="preserve"> </w:t>
      </w:r>
      <w:r>
        <w:t xml:space="preserve">change.</w:t>
      </w:r>
    </w:p>
    <w:p>
      <w:pPr>
        <w:numPr>
          <w:ilvl w:val="0"/>
          <w:numId w:val="1150"/>
        </w:numPr>
      </w:pPr>
      <w:r>
        <w:t xml:space="preserve">Switch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51"/>
        </w:numPr>
      </w:pPr>
      <w:r>
        <w:t xml:space="preserve">What are the five button status values?</w:t>
      </w:r>
    </w:p>
    <w:p>
      <w:pPr>
        <w:numPr>
          <w:ilvl w:val="0"/>
          <w:numId w:val="1151"/>
        </w:numPr>
      </w:pPr>
      <w:r>
        <w:t xml:space="preserve">What are the three button shape options?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152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Use this page as a reference when you need to describe a</w:t>
      </w:r>
      <w:r>
        <w:t xml:space="preserve"> </w:t>
      </w:r>
      <w:r>
        <w:t xml:space="preserve">button style to a developer or designer. The status, shape, and size</w:t>
      </w:r>
      <w:r>
        <w:t xml:space="preserve"> </w:t>
      </w:r>
      <w:r>
        <w:t xml:space="preserve">names are the exact values used in the application's code.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Module 6: Working with Maps {#module-6-working-with-maps}</w:t>
      </w:r>
    </w:p>
    <w:p>
      <w:pPr>
        <w:pStyle w:val="BodyText"/>
      </w:pPr>
      <w:r>
        <w:t xml:space="preserve">Learning Objectives</w:t>
      </w:r>
    </w:p>
    <w:p>
      <w:pPr>
        <w:pStyle w:val="BodyText"/>
      </w:pPr>
      <w:r>
        <w:t xml:space="preserve">After completing this module, you will be able to:</w:t>
      </w:r>
    </w:p>
    <w:p>
      <w:pPr>
        <w:numPr>
          <w:ilvl w:val="0"/>
          <w:numId w:val="1153"/>
        </w:numPr>
      </w:pPr>
      <w:r>
        <w:t xml:space="preserve">Pan and zoom the Leaflet map</w:t>
      </w:r>
    </w:p>
    <w:p>
      <w:pPr>
        <w:numPr>
          <w:ilvl w:val="0"/>
          <w:numId w:val="1153"/>
        </w:numPr>
      </w:pPr>
      <w:r>
        <w:t xml:space="preserve">Read bubble map data by hovering over country bubbles</w:t>
      </w:r>
    </w:p>
    <w:p>
      <w:pPr>
        <w:numPr>
          <w:ilvl w:val="0"/>
          <w:numId w:val="1153"/>
        </w:numPr>
      </w:pPr>
      <w:r>
        <w:t xml:space="preserve">Search for a location using the Search Map</w:t>
      </w:r>
    </w:p>
    <w:p>
      <w:pPr>
        <w:numPr>
          <w:ilvl w:val="0"/>
          <w:numId w:val="1153"/>
        </w:numPr>
      </w:pPr>
      <w:r>
        <w:t xml:space="preserve">Navigate the Google Maps embed</w:t>
      </w:r>
    </w:p>
    <w:p>
      <w:pPr>
        <w:pStyle w:val="FirstParagraph"/>
      </w:pPr>
      <w:r>
        <w:rPr>
          <w:b/>
          <w:bCs/>
        </w:rPr>
        <w:t xml:space="preserve">Estimated Time:</w:t>
      </w:r>
      <w:r>
        <w:t xml:space="preserve"> </w:t>
      </w:r>
      <w:r>
        <w:t xml:space="preserve">35–45 minutes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6.1: Exploring the Leaflet Map</w:t>
      </w:r>
      <w:r>
        <w:t xml:space="preserve"> </w:t>
      </w:r>
      <w:r>
        <w:t xml:space="preserve">{#lesson-6-1-exploring-the-leaflet-map}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Leaflet Maps screen shows an interactive</w:t>
      </w:r>
      <w:r>
        <w:t xml:space="preserve"> </w:t>
      </w:r>
      <w:r>
        <w:t xml:space="preserve">tile-based world map. This lesson teaches you to navigate it using pan</w:t>
      </w:r>
      <w:r>
        <w:t xml:space="preserve"> </w:t>
      </w:r>
      <w:r>
        <w:t xml:space="preserve">and zoom.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5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Maps → Leaflet Maps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54"/>
        </w:numPr>
      </w:pPr>
      <w:r>
        <w:t xml:space="preserve">The screen shows a card titled</w:t>
      </w:r>
      <w:r>
        <w:t xml:space="preserve"> </w:t>
      </w:r>
      <w:r>
        <w:rPr>
          <w:b/>
          <w:bCs/>
        </w:rPr>
        <w:t xml:space="preserve">"Leaflet Maps"</w:t>
      </w:r>
      <w:r>
        <w:t xml:space="preserve"> </w:t>
      </w:r>
      <w:r>
        <w:t xml:space="preserve">containing an</w:t>
      </w:r>
      <w:r>
        <w:t xml:space="preserve"> </w:t>
      </w:r>
      <w:r>
        <w:t xml:space="preserve">interactive map.</w:t>
      </w:r>
    </w:p>
    <w:p>
      <w:pPr>
        <w:numPr>
          <w:ilvl w:val="0"/>
          <w:numId w:val="1154"/>
        </w:numPr>
      </w:pPr>
      <w:r>
        <w:t xml:space="preserve">The map opens centered on the</w:t>
      </w:r>
      <w:r>
        <w:t xml:space="preserve"> </w:t>
      </w:r>
      <w:r>
        <w:rPr>
          <w:b/>
          <w:bCs/>
        </w:rPr>
        <w:t xml:space="preserve">Maryland/Washington D.C. area</w:t>
      </w:r>
      <w:r>
        <w:t xml:space="preserve"> </w:t>
      </w:r>
      <w:r>
        <w:t xml:space="preserve">of</w:t>
      </w:r>
      <w:r>
        <w:t xml:space="preserve"> </w:t>
      </w:r>
      <w:r>
        <w:t xml:space="preserve">the United States at zoom level 5 (regional view).</w:t>
      </w:r>
    </w:p>
    <w:p>
      <w:pPr>
        <w:numPr>
          <w:ilvl w:val="0"/>
          <w:numId w:val="1154"/>
        </w:numPr>
      </w:pPr>
      <w:r>
        <w:rPr>
          <w:b/>
          <w:bCs/>
        </w:rPr>
        <w:t xml:space="preserve">To zoom in:</w:t>
      </w:r>
      <w:r>
        <w:t xml:space="preserve"> </w:t>
      </w:r>
      <w:r>
        <w:t xml:space="preserve">Scroll your mouse wheel upward while hovering over</w:t>
      </w:r>
      <w:r>
        <w:t xml:space="preserve"> </w:t>
      </w:r>
      <w:r>
        <w:t xml:space="preserve">the map. The map zooms in toward your cursor position.</w:t>
      </w:r>
      <w:r>
        <w:t xml:space="preserve"> </w:t>
      </w:r>
      <w:r>
        <w:t xml:space="preserve">Alternatively, click the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button in the top-left corner of the</w:t>
      </w:r>
      <w:r>
        <w:t xml:space="preserve"> </w:t>
      </w:r>
      <w:r>
        <w:t xml:space="preserve">map.</w:t>
      </w:r>
    </w:p>
    <w:p>
      <w:pPr>
        <w:numPr>
          <w:ilvl w:val="0"/>
          <w:numId w:val="1154"/>
        </w:numPr>
      </w:pPr>
      <w:r>
        <w:rPr>
          <w:b/>
          <w:bCs/>
        </w:rPr>
        <w:t xml:space="preserve">To zoom out:</w:t>
      </w:r>
      <w:r>
        <w:t xml:space="preserve"> </w:t>
      </w:r>
      <w:r>
        <w:t xml:space="preserve">Scroll your mouse wheel downward, or click the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button.</w:t>
      </w:r>
    </w:p>
    <w:p>
      <w:pPr>
        <w:numPr>
          <w:ilvl w:val="0"/>
          <w:numId w:val="1154"/>
        </w:numPr>
      </w:pPr>
      <w:r>
        <w:rPr>
          <w:b/>
          <w:bCs/>
        </w:rPr>
        <w:t xml:space="preserve">To pan:</w:t>
      </w:r>
      <w:r>
        <w:t xml:space="preserve"> </w:t>
      </w:r>
      <w:r>
        <w:t xml:space="preserve">Click and hold anywhere on the map, then drag in any</w:t>
      </w:r>
      <w:r>
        <w:t xml:space="preserve"> </w:t>
      </w:r>
      <w:r>
        <w:t xml:space="preserve">direction. Release to stop panning.</w:t>
      </w:r>
    </w:p>
    <w:p>
      <w:pPr>
        <w:numPr>
          <w:ilvl w:val="0"/>
          <w:numId w:val="1154"/>
        </w:numPr>
      </w:pPr>
      <w:r>
        <w:rPr>
          <w:b/>
          <w:bCs/>
        </w:rPr>
        <w:t xml:space="preserve">To zoom to a specific area:</w:t>
      </w:r>
      <w:r>
        <w:t xml:space="preserve"> </w:t>
      </w:r>
      <w:r>
        <w:t xml:space="preserve">Double-click on any location on the</w:t>
      </w:r>
      <w:r>
        <w:t xml:space="preserve"> </w:t>
      </w:r>
      <w:r>
        <w:t xml:space="preserve">map to zoom in one level centered on that point.</w:t>
      </w:r>
    </w:p>
    <w:p>
      <w:pPr>
        <w:numPr>
          <w:ilvl w:val="0"/>
          <w:numId w:val="1154"/>
        </w:numPr>
      </w:pPr>
      <w:r>
        <w:t xml:space="preserve">The maximum zoom level is 18 (street-level detail). The minimum zoom</w:t>
      </w:r>
      <w:r>
        <w:t xml:space="preserve"> </w:t>
      </w:r>
      <w:r>
        <w:t xml:space="preserve">level shows the full world.</w:t>
      </w:r>
    </w:p>
    <w:p>
      <w:pPr>
        <w:pStyle w:val="FirstParagraph"/>
      </w:pPr>
      <w:r>
        <w:t xml:space="preserve">[Screenshot: Leaflet map showing the Maryland/D.C. area with zoom</w:t>
      </w:r>
      <w:r>
        <w:t xml:space="preserve"> </w:t>
      </w:r>
      <w:r>
        <w:t xml:space="preserve">controls visible]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55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Maps → Leaflet Maps</w:t>
      </w:r>
      <w:r>
        <w:t xml:space="preserve">.</w:t>
      </w:r>
    </w:p>
    <w:p>
      <w:pPr>
        <w:numPr>
          <w:ilvl w:val="0"/>
          <w:numId w:val="1155"/>
        </w:numPr>
      </w:pPr>
      <w:r>
        <w:t xml:space="preserve">Zoom in 3 levels using the scroll wheel.</w:t>
      </w:r>
    </w:p>
    <w:p>
      <w:pPr>
        <w:numPr>
          <w:ilvl w:val="0"/>
          <w:numId w:val="1155"/>
        </w:numPr>
      </w:pPr>
      <w:r>
        <w:t xml:space="preserve">Pan the map to the right until you can see the Atlantic Ocean.</w:t>
      </w:r>
    </w:p>
    <w:p>
      <w:pPr>
        <w:numPr>
          <w:ilvl w:val="0"/>
          <w:numId w:val="1155"/>
        </w:numPr>
      </w:pPr>
      <w:r>
        <w:t xml:space="preserve">Zoom out until you can see the entire North American continent.</w:t>
      </w:r>
    </w:p>
    <w:p>
      <w:pPr>
        <w:numPr>
          <w:ilvl w:val="0"/>
          <w:numId w:val="1155"/>
        </w:numPr>
      </w:pPr>
      <w:r>
        <w:t xml:space="preserve">Double-click on Europe to zoom in on that region.</w:t>
      </w:r>
    </w:p>
    <w:p>
      <w:pPr>
        <w:numPr>
          <w:ilvl w:val="0"/>
          <w:numId w:val="1155"/>
        </w:numPr>
      </w:pPr>
      <w:r>
        <w:t xml:space="preserve">Use the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button to zoom back out to a world view.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56"/>
        </w:numPr>
      </w:pPr>
      <w:r>
        <w:t xml:space="preserve">What is the default geographic center of the Leaflet map when it first</w:t>
      </w:r>
      <w:r>
        <w:t xml:space="preserve"> </w:t>
      </w:r>
      <w:r>
        <w:t xml:space="preserve">loads?</w:t>
      </w:r>
    </w:p>
    <w:p>
      <w:pPr>
        <w:numPr>
          <w:ilvl w:val="0"/>
          <w:numId w:val="1156"/>
        </w:numPr>
      </w:pPr>
      <w:r>
        <w:t xml:space="preserve">What are two ways to zoom in on the Leaflet map?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57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If the map tiles appear gray or blank, your internet</w:t>
      </w:r>
      <w:r>
        <w:t xml:space="preserve"> </w:t>
      </w:r>
      <w:r>
        <w:t xml:space="preserve">connection may be slow. The map loads tiles from OpenStreetMap's</w:t>
      </w:r>
      <w:r>
        <w:t xml:space="preserve"> </w:t>
      </w:r>
      <w:r>
        <w:t xml:space="preserve">servers.</w:t>
      </w:r>
    </w:p>
    <w:p>
      <w:pPr>
        <w:numPr>
          <w:ilvl w:val="0"/>
          <w:numId w:val="1157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map attribution shows "..." instead of proper</w:t>
      </w:r>
      <w:r>
        <w:t xml:space="preserve"> </w:t>
      </w:r>
      <w:r>
        <w:t xml:space="preserve">OpenStreetMap attribution. This is a placeholder in the demonstration</w:t>
      </w:r>
      <w:r>
        <w:t xml:space="preserve"> </w:t>
      </w:r>
      <w:r>
        <w:t xml:space="preserve">version.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6.2: Exploring the Bubble Map</w:t>
      </w:r>
      <w:r>
        <w:t xml:space="preserve"> </w:t>
      </w:r>
      <w:r>
        <w:t xml:space="preserve">{#lesson-6-2-exploring-the-bubble-map}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Bubble Map visualizes world population data</w:t>
      </w:r>
      <w:r>
        <w:t xml:space="preserve"> </w:t>
      </w:r>
      <w:r>
        <w:t xml:space="preserve">as sized circles on a world map. Larger bubbles represent larger</w:t>
      </w:r>
      <w:r>
        <w:t xml:space="preserve"> </w:t>
      </w:r>
      <w:r>
        <w:t xml:space="preserve">populations. This lesson teaches you to read and navigate the map.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6-1-exploring-the-leaflet-map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6.1</w:t>
        </w:r>
      </w:hyperlink>
      <w:r>
        <w:t xml:space="preserve">. Review</w:t>
      </w:r>
      <w:r>
        <w:t xml:space="preserve"> </w:t>
      </w:r>
      <w:hyperlink w:anchor="fs-5-working-with-interactive-charts">
        <w:r>
          <w:rPr>
            <w:rStyle w:val="Hyperlink"/>
          </w:rPr>
          <w:t xml:space="preserve">FS-5: Working with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Interactive Charts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58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Maps → Bubble Maps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58"/>
        </w:numPr>
      </w:pPr>
      <w:r>
        <w:t xml:space="preserve">The screen shows a card titled</w:t>
      </w:r>
      <w:r>
        <w:t xml:space="preserve"> </w:t>
      </w:r>
      <w:r>
        <w:rPr>
          <w:b/>
          <w:bCs/>
        </w:rPr>
        <w:t xml:space="preserve">"Bubble Maps"</w:t>
      </w:r>
      <w:r>
        <w:t xml:space="preserve"> </w:t>
      </w:r>
      <w:r>
        <w:t xml:space="preserve">with a world map</w:t>
      </w:r>
      <w:r>
        <w:t xml:space="preserve"> </w:t>
      </w:r>
      <w:r>
        <w:t xml:space="preserve">covered in colored circles.</w:t>
      </w:r>
    </w:p>
    <w:p>
      <w:pPr>
        <w:numPr>
          <w:ilvl w:val="0"/>
          <w:numId w:val="1158"/>
        </w:numPr>
      </w:pPr>
      <w:r>
        <w:t xml:space="preserve">Each circle represents a country. The</w:t>
      </w:r>
      <w:r>
        <w:t xml:space="preserve"> </w:t>
      </w:r>
      <w:r>
        <w:rPr>
          <w:b/>
          <w:bCs/>
        </w:rPr>
        <w:t xml:space="preserve">size</w:t>
      </w:r>
      <w:r>
        <w:t xml:space="preserve"> </w:t>
      </w:r>
      <w:r>
        <w:t xml:space="preserve">of the circle is</w:t>
      </w:r>
      <w:r>
        <w:t xml:space="preserve"> </w:t>
      </w:r>
      <w:r>
        <w:t xml:space="preserve">proportional to the country's population (2011 data).</w:t>
      </w:r>
    </w:p>
    <w:p>
      <w:pPr>
        <w:numPr>
          <w:ilvl w:val="0"/>
          <w:numId w:val="1158"/>
        </w:numPr>
      </w:pPr>
      <w:r>
        <w:t xml:space="preserve">Hover over any circle to see a tooltip showing the</w:t>
      </w:r>
      <w:r>
        <w:t xml:space="preserve"> </w:t>
      </w:r>
      <w:r>
        <w:rPr>
          <w:b/>
          <w:bCs/>
        </w:rPr>
        <w:t xml:space="preserve">country name</w:t>
      </w:r>
      <w:r>
        <w:t xml:space="preserve"> </w:t>
      </w:r>
      <w:r>
        <w:t xml:space="preserve">and its</w:t>
      </w:r>
      <w:r>
        <w:t xml:space="preserve"> </w:t>
      </w:r>
      <w:r>
        <w:rPr>
          <w:b/>
          <w:bCs/>
        </w:rPr>
        <w:t xml:space="preserve">population value</w:t>
      </w:r>
      <w:r>
        <w:t xml:space="preserve">.</w:t>
      </w:r>
    </w:p>
    <w:p>
      <w:pPr>
        <w:numPr>
          <w:ilvl w:val="0"/>
          <w:numId w:val="1158"/>
        </w:numPr>
      </w:pPr>
      <w:r>
        <w:t xml:space="preserve">The circles are colored randomly from the application's color</w:t>
      </w:r>
      <w:r>
        <w:t xml:space="preserve"> </w:t>
      </w:r>
      <w:r>
        <w:t xml:space="preserve">palette — color does not carry specific meaning.</w:t>
      </w:r>
    </w:p>
    <w:p>
      <w:pPr>
        <w:numPr>
          <w:ilvl w:val="0"/>
          <w:numId w:val="1158"/>
        </w:numPr>
      </w:pPr>
      <w:r>
        <w:rPr>
          <w:b/>
          <w:bCs/>
        </w:rPr>
        <w:t xml:space="preserve">To pan the map:</w:t>
      </w:r>
      <w:r>
        <w:t xml:space="preserve"> </w:t>
      </w:r>
      <w:r>
        <w:t xml:space="preserve">Click and drag.</w:t>
      </w:r>
    </w:p>
    <w:p>
      <w:pPr>
        <w:numPr>
          <w:ilvl w:val="0"/>
          <w:numId w:val="1158"/>
        </w:numPr>
      </w:pPr>
      <w:r>
        <w:rPr>
          <w:b/>
          <w:bCs/>
        </w:rPr>
        <w:t xml:space="preserve">To zoom:</w:t>
      </w:r>
      <w:r>
        <w:t xml:space="preserve"> </w:t>
      </w:r>
      <w:r>
        <w:t xml:space="preserve">Use the scroll wheel.</w:t>
      </w:r>
    </w:p>
    <w:p>
      <w:pPr>
        <w:numPr>
          <w:ilvl w:val="0"/>
          <w:numId w:val="1158"/>
        </w:numPr>
      </w:pPr>
      <w:r>
        <w:t xml:space="preserve">Find the largest bubble (China, with the largest population) and</w:t>
      </w:r>
      <w:r>
        <w:t xml:space="preserve"> </w:t>
      </w:r>
      <w:r>
        <w:t xml:space="preserve">hover over it to confirm.</w:t>
      </w:r>
    </w:p>
    <w:p>
      <w:pPr>
        <w:numPr>
          <w:ilvl w:val="0"/>
          <w:numId w:val="1158"/>
        </w:numPr>
      </w:pPr>
      <w:r>
        <w:t xml:space="preserve">Find a small bubble (a country with a small population) and hover to</w:t>
      </w:r>
      <w:r>
        <w:t xml:space="preserve"> </w:t>
      </w:r>
      <w:r>
        <w:t xml:space="preserve">read its value.</w:t>
      </w:r>
    </w:p>
    <w:p>
      <w:pPr>
        <w:pStyle w:val="FirstParagraph"/>
      </w:pPr>
      <w:r>
        <w:t xml:space="preserve">[Screenshot: Bubble Map showing colored circles of varying sizes over a</w:t>
      </w:r>
      <w:r>
        <w:t xml:space="preserve"> </w:t>
      </w:r>
      <w:r>
        <w:t xml:space="preserve">world map]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5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Maps → Bubble Maps</w:t>
      </w:r>
      <w:r>
        <w:t xml:space="preserve">.</w:t>
      </w:r>
    </w:p>
    <w:p>
      <w:pPr>
        <w:numPr>
          <w:ilvl w:val="0"/>
          <w:numId w:val="1159"/>
        </w:numPr>
      </w:pPr>
      <w:r>
        <w:t xml:space="preserve">Hover over the largest bubble on the map. Read the country name and</w:t>
      </w:r>
      <w:r>
        <w:t xml:space="preserve"> </w:t>
      </w:r>
      <w:r>
        <w:t xml:space="preserve">population.</w:t>
      </w:r>
    </w:p>
    <w:p>
      <w:pPr>
        <w:numPr>
          <w:ilvl w:val="0"/>
          <w:numId w:val="1159"/>
        </w:numPr>
      </w:pPr>
      <w:r>
        <w:t xml:space="preserve">Hover over the second-largest bubble. Read its values.</w:t>
      </w:r>
    </w:p>
    <w:p>
      <w:pPr>
        <w:numPr>
          <w:ilvl w:val="0"/>
          <w:numId w:val="1159"/>
        </w:numPr>
      </w:pPr>
      <w:r>
        <w:t xml:space="preserve">Pan to Africa and hover over several bubbles to read population</w:t>
      </w:r>
      <w:r>
        <w:t xml:space="preserve"> </w:t>
      </w:r>
      <w:r>
        <w:t xml:space="preserve">values.</w:t>
      </w:r>
    </w:p>
    <w:p>
      <w:pPr>
        <w:numPr>
          <w:ilvl w:val="0"/>
          <w:numId w:val="1159"/>
        </w:numPr>
      </w:pPr>
      <w:r>
        <w:t xml:space="preserve">Zoom in on Europe to see smaller country bubbles more clearly.</w:t>
      </w:r>
    </w:p>
    <w:p>
      <w:pPr>
        <w:numPr>
          <w:ilvl w:val="0"/>
          <w:numId w:val="1159"/>
        </w:numPr>
      </w:pPr>
      <w:r>
        <w:t xml:space="preserve">Hover over a small European country bubble to read its population.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60"/>
        </w:numPr>
      </w:pPr>
      <w:r>
        <w:t xml:space="preserve">What does the size of a bubble on the Bubble Map represent?</w:t>
      </w:r>
    </w:p>
    <w:p>
      <w:pPr>
        <w:numPr>
          <w:ilvl w:val="0"/>
          <w:numId w:val="1160"/>
        </w:numPr>
      </w:pPr>
      <w:r>
        <w:t xml:space="preserve">What year does the population data on the Bubble Map represent?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61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Very small countries may have tiny bubbles that are hard to</w:t>
      </w:r>
      <w:r>
        <w:t xml:space="preserve"> </w:t>
      </w:r>
      <w:r>
        <w:t xml:space="preserve">hover over. Zoom in to make them easier to interact with.</w:t>
      </w:r>
    </w:p>
    <w:p>
      <w:pPr>
        <w:numPr>
          <w:ilvl w:val="0"/>
          <w:numId w:val="1161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bubble colors are assigned randomly each time the page</w:t>
      </w:r>
      <w:r>
        <w:t xml:space="preserve"> </w:t>
      </w:r>
      <w:r>
        <w:t xml:space="preserve">loads — they do not represent any data category.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6.3: Using the Search Map {#lesson-6-3-using-the-search-map}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Search Map allows you to search for a</w:t>
      </w:r>
      <w:r>
        <w:t xml:space="preserve"> </w:t>
      </w:r>
      <w:r>
        <w:t xml:space="preserve">geographic location by address and have the map navigate to that</w:t>
      </w:r>
      <w:r>
        <w:t xml:space="preserve"> </w:t>
      </w:r>
      <w:r>
        <w:t xml:space="preserve">location. This lesson teaches you to use the address search feature.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6-1-exploring-the-leaflet-map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6.1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62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Maps → Search Maps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62"/>
        </w:numPr>
      </w:pPr>
      <w:r>
        <w:t xml:space="preserve">The screen shows a map (defaulting to</w:t>
      </w:r>
      <w:r>
        <w:t xml:space="preserve"> </w:t>
      </w:r>
      <w:r>
        <w:rPr>
          <w:b/>
          <w:bCs/>
        </w:rPr>
        <w:t xml:space="preserve">Minsk, Belarus</w:t>
      </w:r>
      <w:r>
        <w:t xml:space="preserve">) and a</w:t>
      </w:r>
      <w:r>
        <w:t xml:space="preserve"> </w:t>
      </w:r>
      <w:r>
        <w:t xml:space="preserve">search input field.</w:t>
      </w:r>
    </w:p>
    <w:p>
      <w:pPr>
        <w:numPr>
          <w:ilvl w:val="0"/>
          <w:numId w:val="1162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search input field</w:t>
      </w:r>
      <w:r>
        <w:t xml:space="preserve"> </w:t>
      </w:r>
      <w:r>
        <w:t xml:space="preserve">at the top of the screen.</w:t>
      </w:r>
    </w:p>
    <w:p>
      <w:pPr>
        <w:numPr>
          <w:ilvl w:val="0"/>
          <w:numId w:val="1162"/>
        </w:numPr>
      </w:pPr>
      <w:r>
        <w:t xml:space="preserve">Begin typing an address, such as "New York". As you type, a dropdown</w:t>
      </w:r>
      <w:r>
        <w:t xml:space="preserve"> </w:t>
      </w:r>
      <w:r>
        <w:t xml:space="preserve">of address suggestions appears (powered by Google Places).</w:t>
      </w:r>
    </w:p>
    <w:p>
      <w:pPr>
        <w:numPr>
          <w:ilvl w:val="0"/>
          <w:numId w:val="1162"/>
        </w:numPr>
      </w:pPr>
      <w:r>
        <w:t xml:space="preserve">Click one of the suggestions in the dropdown (e.g., "New York, NY,</w:t>
      </w:r>
      <w:r>
        <w:t xml:space="preserve"> </w:t>
      </w:r>
      <w:r>
        <w:t xml:space="preserve">USA").</w:t>
      </w:r>
    </w:p>
    <w:p>
      <w:pPr>
        <w:numPr>
          <w:ilvl w:val="0"/>
          <w:numId w:val="1162"/>
        </w:numPr>
      </w:pPr>
      <w:r>
        <w:t xml:space="preserve">The map re-centers on the selected location at zoom level 12</w:t>
      </w:r>
      <w:r>
        <w:t xml:space="preserve"> </w:t>
      </w:r>
      <w:r>
        <w:t xml:space="preserve">(neighborhood/street level).</w:t>
      </w:r>
    </w:p>
    <w:p>
      <w:pPr>
        <w:numPr>
          <w:ilvl w:val="0"/>
          <w:numId w:val="1162"/>
        </w:numPr>
      </w:pPr>
      <w:r>
        <w:t xml:space="preserve">Try another search: type "London, UK" and select a suggestion. The</w:t>
      </w:r>
      <w:r>
        <w:t xml:space="preserve"> </w:t>
      </w:r>
      <w:r>
        <w:t xml:space="preserve">map navigates to London.</w:t>
      </w:r>
    </w:p>
    <w:p>
      <w:pPr>
        <w:numPr>
          <w:ilvl w:val="0"/>
          <w:numId w:val="1162"/>
        </w:numPr>
      </w:pPr>
      <w:r>
        <w:t xml:space="preserve">If you allow the browser to access your location (when prompted),</w:t>
      </w:r>
      <w:r>
        <w:t xml:space="preserve"> </w:t>
      </w:r>
      <w:r>
        <w:t xml:space="preserve">the map may also show your current geographic position.</w:t>
      </w:r>
    </w:p>
    <w:p>
      <w:pPr>
        <w:pStyle w:val="FirstParagraph"/>
      </w:pPr>
      <w:r>
        <w:rPr>
          <w:b/>
          <w:bCs/>
        </w:rPr>
        <w:t xml:space="preserve">Note:</w:t>
      </w:r>
      <w:r>
        <w:t xml:space="preserve"> </w:t>
      </w:r>
      <w:r>
        <w:t xml:space="preserve">The address search requires an active internet connection and</w:t>
      </w:r>
      <w:r>
        <w:t xml:space="preserve"> </w:t>
      </w:r>
      <w:r>
        <w:t xml:space="preserve">a valid Google Maps API key configured in the application. If</w:t>
      </w:r>
      <w:r>
        <w:t xml:space="preserve"> </w:t>
      </w:r>
      <w:r>
        <w:t xml:space="preserve">suggestions do not appear, consult your system administrator.</w:t>
      </w:r>
    </w:p>
    <w:p>
      <w:pPr>
        <w:pStyle w:val="BodyText"/>
      </w:pPr>
      <w:r>
        <w:t xml:space="preserve">[Screenshot: Search Map with the search input showing address</w:t>
      </w:r>
      <w:r>
        <w:t xml:space="preserve"> </w:t>
      </w:r>
      <w:r>
        <w:t xml:space="preserve">suggestions dropdown]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63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Maps → Search Maps</w:t>
      </w:r>
      <w:r>
        <w:t xml:space="preserve">.</w:t>
      </w:r>
    </w:p>
    <w:p>
      <w:pPr>
        <w:numPr>
          <w:ilvl w:val="0"/>
          <w:numId w:val="1163"/>
        </w:numPr>
      </w:pPr>
      <w:r>
        <w:t xml:space="preserve">Search for "Paris, France" and select the suggestion.</w:t>
      </w:r>
    </w:p>
    <w:p>
      <w:pPr>
        <w:numPr>
          <w:ilvl w:val="0"/>
          <w:numId w:val="1163"/>
        </w:numPr>
      </w:pPr>
      <w:r>
        <w:t xml:space="preserve">Observe the map navigate to Paris.</w:t>
      </w:r>
    </w:p>
    <w:p>
      <w:pPr>
        <w:numPr>
          <w:ilvl w:val="0"/>
          <w:numId w:val="1163"/>
        </w:numPr>
      </w:pPr>
      <w:r>
        <w:t xml:space="preserve">Search for "Sydney, Australia" and select the suggestion.</w:t>
      </w:r>
    </w:p>
    <w:p>
      <w:pPr>
        <w:numPr>
          <w:ilvl w:val="0"/>
          <w:numId w:val="1163"/>
        </w:numPr>
      </w:pPr>
      <w:r>
        <w:t xml:space="preserve">Observe the map navigate to Sydney.</w:t>
      </w:r>
    </w:p>
    <w:p>
      <w:pPr>
        <w:numPr>
          <w:ilvl w:val="0"/>
          <w:numId w:val="1163"/>
        </w:numPr>
      </w:pPr>
      <w:r>
        <w:t xml:space="preserve">Search for a specific street address in your city (if you know one).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64"/>
        </w:numPr>
      </w:pPr>
      <w:r>
        <w:t xml:space="preserve">What is the default location shown when the Search Map first loads?</w:t>
      </w:r>
    </w:p>
    <w:p>
      <w:pPr>
        <w:numPr>
          <w:ilvl w:val="0"/>
          <w:numId w:val="1164"/>
        </w:numPr>
      </w:pPr>
      <w:r>
        <w:t xml:space="preserve">What zoom level does the map use after you select a search result?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65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search is restricted to</w:t>
      </w:r>
      <w:r>
        <w:t xml:space="preserve"> </w:t>
      </w:r>
      <w:r>
        <w:rPr>
          <w:b/>
          <w:bCs/>
        </w:rPr>
        <w:t xml:space="preserve">address-type</w:t>
      </w:r>
      <w:r>
        <w:t xml:space="preserve"> </w:t>
      </w:r>
      <w:r>
        <w:t xml:space="preserve">results.</w:t>
      </w:r>
      <w:r>
        <w:t xml:space="preserve"> </w:t>
      </w:r>
      <w:r>
        <w:t xml:space="preserve">Searching for a business name or point of interest may not return</w:t>
      </w:r>
      <w:r>
        <w:t xml:space="preserve"> </w:t>
      </w:r>
      <w:r>
        <w:t xml:space="preserve">results.</w:t>
      </w:r>
    </w:p>
    <w:p>
      <w:pPr>
        <w:numPr>
          <w:ilvl w:val="0"/>
          <w:numId w:val="1165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If no suggestions appear when you type, the Google Maps</w:t>
      </w:r>
      <w:r>
        <w:t xml:space="preserve"> </w:t>
      </w:r>
      <w:r>
        <w:t xml:space="preserve">API may not be configured. Contact your system administrator.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6.4: Exploring Google Maps {#lesson-6-4-exploring-google-maps}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Google Maps screen embeds a standard Google</w:t>
      </w:r>
      <w:r>
        <w:t xml:space="preserve"> </w:t>
      </w:r>
      <w:r>
        <w:t xml:space="preserve">Maps view centered on a fixed location. This lesson teaches you to</w:t>
      </w:r>
      <w:r>
        <w:t xml:space="preserve"> </w:t>
      </w:r>
      <w:r>
        <w:t xml:space="preserve">navigate it.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6-1-exploring-the-leaflet-map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6.1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66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Maps → Google Maps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66"/>
        </w:numPr>
      </w:pPr>
      <w:r>
        <w:t xml:space="preserve">The screen shows a Google Maps embed centered on a location in</w:t>
      </w:r>
      <w:r>
        <w:t xml:space="preserve"> </w:t>
      </w:r>
      <w:r>
        <w:rPr>
          <w:b/>
          <w:bCs/>
        </w:rPr>
        <w:t xml:space="preserve">Hamm, North Rhine-Westphalia, Germany</w:t>
      </w:r>
      <w:r>
        <w:t xml:space="preserve"> </w:t>
      </w:r>
      <w:r>
        <w:t xml:space="preserve">(coordinates: 51.678418°N,</w:t>
      </w:r>
      <w:r>
        <w:t xml:space="preserve"> </w:t>
      </w:r>
      <w:r>
        <w:t xml:space="preserve">7.809007°E).</w:t>
      </w:r>
    </w:p>
    <w:p>
      <w:pPr>
        <w:numPr>
          <w:ilvl w:val="0"/>
          <w:numId w:val="1166"/>
        </w:numPr>
      </w:pPr>
      <w:r>
        <w:t xml:space="preserve">Use the standard Google Maps controls to navigate:</w:t>
      </w:r>
    </w:p>
    <w:p>
      <w:pPr>
        <w:numPr>
          <w:ilvl w:val="1"/>
          <w:numId w:val="1167"/>
        </w:numPr>
      </w:pPr>
      <w:r>
        <w:rPr>
          <w:b/>
          <w:bCs/>
        </w:rPr>
        <w:t xml:space="preserve">Scroll wheel</w:t>
      </w:r>
      <w:r>
        <w:t xml:space="preserve"> </w:t>
      </w:r>
      <w:r>
        <w:t xml:space="preserve">to zoom in and out</w:t>
      </w:r>
    </w:p>
    <w:p>
      <w:pPr>
        <w:numPr>
          <w:ilvl w:val="1"/>
          <w:numId w:val="1167"/>
        </w:numPr>
      </w:pPr>
      <w:r>
        <w:rPr>
          <w:b/>
          <w:bCs/>
        </w:rPr>
        <w:t xml:space="preserve">Click and drag</w:t>
      </w:r>
      <w:r>
        <w:t xml:space="preserve"> </w:t>
      </w:r>
      <w:r>
        <w:t xml:space="preserve">to pan</w:t>
      </w:r>
    </w:p>
    <w:p>
      <w:pPr>
        <w:numPr>
          <w:ilvl w:val="1"/>
          <w:numId w:val="1167"/>
        </w:numPr>
      </w:pPr>
      <w:r>
        <w:rPr>
          <w:b/>
          <w:bCs/>
        </w:rPr>
        <w:t xml:space="preserve">Double-click</w:t>
      </w:r>
      <w:r>
        <w:t xml:space="preserve"> </w:t>
      </w:r>
      <w:r>
        <w:t xml:space="preserve">to zoom in on a specific point</w:t>
      </w:r>
    </w:p>
    <w:p>
      <w:pPr>
        <w:numPr>
          <w:ilvl w:val="0"/>
          <w:numId w:val="1166"/>
        </w:numPr>
      </w:pPr>
      <w:r>
        <w:t xml:space="preserve">The map position is fixed — there is no search input on this screen.</w:t>
      </w:r>
      <w:r>
        <w:t xml:space="preserve"> </w:t>
      </w:r>
      <w:r>
        <w:t xml:space="preserve">The map always opens at the same location.</w:t>
      </w:r>
    </w:p>
    <w:p>
      <w:pPr>
        <w:pStyle w:val="FirstParagraph"/>
      </w:pPr>
      <w:r>
        <w:t xml:space="preserve">[Screenshot: Google Maps embed showing the Hamm, Germany area]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68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Maps → Google Maps</w:t>
      </w:r>
      <w:r>
        <w:t xml:space="preserve">.</w:t>
      </w:r>
    </w:p>
    <w:p>
      <w:pPr>
        <w:numPr>
          <w:ilvl w:val="0"/>
          <w:numId w:val="1168"/>
        </w:numPr>
      </w:pPr>
      <w:r>
        <w:t xml:space="preserve">Zoom in until you can see street-level detail.</w:t>
      </w:r>
    </w:p>
    <w:p>
      <w:pPr>
        <w:numPr>
          <w:ilvl w:val="0"/>
          <w:numId w:val="1168"/>
        </w:numPr>
      </w:pPr>
      <w:r>
        <w:t xml:space="preserve">Pan to a neighboring city.</w:t>
      </w:r>
    </w:p>
    <w:p>
      <w:pPr>
        <w:numPr>
          <w:ilvl w:val="0"/>
          <w:numId w:val="1168"/>
        </w:numPr>
      </w:pPr>
      <w:r>
        <w:t xml:space="preserve">Zoom back out to see the regional view.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69"/>
        </w:numPr>
      </w:pPr>
      <w:r>
        <w:t xml:space="preserve">What city is the Google Maps screen centered on by default?</w:t>
      </w:r>
    </w:p>
    <w:p>
      <w:pPr>
        <w:numPr>
          <w:ilvl w:val="0"/>
          <w:numId w:val="1169"/>
        </w:numPr>
      </w:pPr>
      <w:r>
        <w:t xml:space="preserve">Is there a search feature on the Google Maps screen?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170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If the Google Maps embed shows a blank area or an error, the</w:t>
      </w:r>
      <w:r>
        <w:t xml:space="preserve"> </w:t>
      </w:r>
      <w:r>
        <w:t xml:space="preserve">Google Maps API key may not be configured. Contact your system</w:t>
      </w:r>
      <w:r>
        <w:t xml:space="preserve"> </w:t>
      </w:r>
      <w:r>
        <w:t xml:space="preserve">administrator.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Module 7: Working with Charts {#module-7-working-with-charts}</w:t>
      </w:r>
    </w:p>
    <w:p>
      <w:pPr>
        <w:pStyle w:val="BodyText"/>
      </w:pPr>
      <w:r>
        <w:t xml:space="preserve">Learning Objectives</w:t>
      </w:r>
    </w:p>
    <w:p>
      <w:pPr>
        <w:pStyle w:val="BodyText"/>
      </w:pPr>
      <w:r>
        <w:t xml:space="preserve">After completing this module, you will be able to:</w:t>
      </w:r>
    </w:p>
    <w:p>
      <w:pPr>
        <w:numPr>
          <w:ilvl w:val="0"/>
          <w:numId w:val="1171"/>
        </w:numPr>
      </w:pPr>
      <w:r>
        <w:t xml:space="preserve">Navigate to the ECharts, Chart.js, and D3 chart sections</w:t>
      </w:r>
    </w:p>
    <w:p>
      <w:pPr>
        <w:numPr>
          <w:ilvl w:val="0"/>
          <w:numId w:val="1171"/>
        </w:numPr>
      </w:pPr>
      <w:r>
        <w:t xml:space="preserve">Hover over chart elements to read tooltip values</w:t>
      </w:r>
    </w:p>
    <w:p>
      <w:pPr>
        <w:numPr>
          <w:ilvl w:val="0"/>
          <w:numId w:val="1171"/>
        </w:numPr>
      </w:pPr>
      <w:r>
        <w:t xml:space="preserve">Identify the chart types available in each section</w:t>
      </w:r>
    </w:p>
    <w:p>
      <w:pPr>
        <w:pStyle w:val="FirstParagraph"/>
      </w:pPr>
      <w:r>
        <w:rPr>
          <w:b/>
          <w:bCs/>
        </w:rPr>
        <w:t xml:space="preserve">Estimated Time:</w:t>
      </w:r>
      <w:r>
        <w:t xml:space="preserve"> </w:t>
      </w:r>
      <w:r>
        <w:t xml:space="preserve">25–35 minutes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7.1: Exploring ECharts Visualizations</w:t>
      </w:r>
      <w:r>
        <w:t xml:space="preserve"> </w:t>
      </w:r>
      <w:r>
        <w:t xml:space="preserve">{#lesson-7-1-exploring-echarts-visualizations}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ECharts section showcases data visualizations</w:t>
      </w:r>
      <w:r>
        <w:t xml:space="preserve"> </w:t>
      </w:r>
      <w:r>
        <w:t xml:space="preserve">built with Apache ECharts. This lesson teaches you to navigate the</w:t>
      </w:r>
      <w:r>
        <w:t xml:space="preserve"> </w:t>
      </w:r>
      <w:r>
        <w:t xml:space="preserve">section and interact with the charts.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  <w:r>
        <w:t xml:space="preserve"> </w:t>
      </w:r>
      <w:r>
        <w:t xml:space="preserve">Review</w:t>
      </w:r>
      <w:r>
        <w:t xml:space="preserve"> </w:t>
      </w:r>
      <w:hyperlink w:anchor="fs-5-working-with-interactive-charts">
        <w:r>
          <w:rPr>
            <w:rStyle w:val="Hyperlink"/>
          </w:rPr>
          <w:t xml:space="preserve">FS-5: Working with Interactive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Charts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72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Charts → Echarts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72"/>
        </w:numPr>
      </w:pPr>
      <w:r>
        <w:t xml:space="preserve">The screen loads a page with one or more ECharts-based</w:t>
      </w:r>
      <w:r>
        <w:t xml:space="preserve"> </w:t>
      </w:r>
      <w:r>
        <w:t xml:space="preserve">visualizations.</w:t>
      </w:r>
    </w:p>
    <w:p>
      <w:pPr>
        <w:numPr>
          <w:ilvl w:val="0"/>
          <w:numId w:val="1172"/>
        </w:numPr>
      </w:pPr>
      <w:r>
        <w:t xml:space="preserve">Scroll through the page to see all available charts.</w:t>
      </w:r>
    </w:p>
    <w:p>
      <w:pPr>
        <w:numPr>
          <w:ilvl w:val="0"/>
          <w:numId w:val="1172"/>
        </w:numPr>
      </w:pPr>
      <w:r>
        <w:t xml:space="preserve">Hover over data points, bars, or line segments to see tooltip</w:t>
      </w:r>
      <w:r>
        <w:t xml:space="preserve"> </w:t>
      </w:r>
      <w:r>
        <w:t xml:space="preserve">values.</w:t>
      </w:r>
    </w:p>
    <w:p>
      <w:pPr>
        <w:numPr>
          <w:ilvl w:val="0"/>
          <w:numId w:val="1172"/>
        </w:numPr>
      </w:pPr>
      <w:r>
        <w:t xml:space="preserve">If a chart has a legend, try clicking legend items to toggle data</w:t>
      </w:r>
      <w:r>
        <w:t xml:space="preserve"> </w:t>
      </w:r>
      <w:r>
        <w:t xml:space="preserve">series on or off (where supported).</w:t>
      </w:r>
    </w:p>
    <w:p>
      <w:pPr>
        <w:numPr>
          <w:ilvl w:val="0"/>
          <w:numId w:val="1172"/>
        </w:numPr>
      </w:pPr>
      <w:r>
        <w:t xml:space="preserve">Observe how the charts adapt to the active theme — switch to</w:t>
      </w:r>
      <w:r>
        <w:t xml:space="preserve"> </w:t>
      </w:r>
      <w:r>
        <w:rPr>
          <w:b/>
          <w:bCs/>
        </w:rPr>
        <w:t xml:space="preserve">Dark</w:t>
      </w:r>
      <w:r>
        <w:t xml:space="preserve"> </w:t>
      </w:r>
      <w:r>
        <w:t xml:space="preserve">theme and observe the color changes, then switch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.</w:t>
      </w:r>
    </w:p>
    <w:p>
      <w:pPr>
        <w:pStyle w:val="FirstParagraph"/>
      </w:pPr>
      <w:r>
        <w:t xml:space="preserve">[Screenshot: ECharts page showing a sample chart with a tooltip</w:t>
      </w:r>
      <w:r>
        <w:t xml:space="preserve"> </w:t>
      </w:r>
      <w:r>
        <w:t xml:space="preserve">visible]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73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Charts → Echarts</w:t>
      </w:r>
      <w:r>
        <w:t xml:space="preserve">.</w:t>
      </w:r>
    </w:p>
    <w:p>
      <w:pPr>
        <w:numPr>
          <w:ilvl w:val="0"/>
          <w:numId w:val="1173"/>
        </w:numPr>
      </w:pPr>
      <w:r>
        <w:t xml:space="preserve">Hover over at least five different data points across the charts on</w:t>
      </w:r>
      <w:r>
        <w:t xml:space="preserve"> </w:t>
      </w:r>
      <w:r>
        <w:t xml:space="preserve">the page.</w:t>
      </w:r>
    </w:p>
    <w:p>
      <w:pPr>
        <w:numPr>
          <w:ilvl w:val="0"/>
          <w:numId w:val="1173"/>
        </w:numPr>
      </w:pPr>
      <w:r>
        <w:t xml:space="preserve">Read and note the tooltip values.</w:t>
      </w:r>
    </w:p>
    <w:p>
      <w:pPr>
        <w:numPr>
          <w:ilvl w:val="0"/>
          <w:numId w:val="1173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Cosmic</w:t>
      </w:r>
      <w:r>
        <w:t xml:space="preserve"> </w:t>
      </w:r>
      <w:r>
        <w:t xml:space="preserve">theme and observe how the chart colors</w:t>
      </w:r>
      <w:r>
        <w:t xml:space="preserve"> </w:t>
      </w:r>
      <w:r>
        <w:t xml:space="preserve">change.</w:t>
      </w:r>
    </w:p>
    <w:p>
      <w:pPr>
        <w:numPr>
          <w:ilvl w:val="0"/>
          <w:numId w:val="1173"/>
        </w:numPr>
      </w:pPr>
      <w:r>
        <w:t xml:space="preserve">Switch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74"/>
        </w:numPr>
      </w:pPr>
      <w:r>
        <w:t xml:space="preserve">How do you read the exact value of a data point on an ECharts</w:t>
      </w:r>
      <w:r>
        <w:t xml:space="preserve"> </w:t>
      </w:r>
      <w:r>
        <w:t xml:space="preserve">visualization?</w:t>
      </w:r>
    </w:p>
    <w:p>
      <w:pPr>
        <w:numPr>
          <w:ilvl w:val="0"/>
          <w:numId w:val="1174"/>
        </w:numPr>
      </w:pPr>
      <w:r>
        <w:t xml:space="preserve">Do ECharts visualizations adapt to theme changes?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175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ECharts tooltips appear near the cursor. Move slowly over</w:t>
      </w:r>
      <w:r>
        <w:t xml:space="preserve"> </w:t>
      </w:r>
      <w:r>
        <w:t xml:space="preserve">data points to trigger them reliably.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7.2: Exploring Chart.js Visualizations</w:t>
      </w:r>
      <w:r>
        <w:t xml:space="preserve"> </w:t>
      </w:r>
      <w:r>
        <w:t xml:space="preserve">{#lesson-7-2-exploring-chartjs-visualizations}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Chart.js section showcases visualizations</w:t>
      </w:r>
      <w:r>
        <w:t xml:space="preserve"> </w:t>
      </w:r>
      <w:r>
        <w:t xml:space="preserve">built with the Chart.js library. This lesson teaches you to navigate and</w:t>
      </w:r>
      <w:r>
        <w:t xml:space="preserve"> </w:t>
      </w:r>
      <w:r>
        <w:t xml:space="preserve">interact with them.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aac44498a688798a3d59f4ec18f7e8d4960af39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7.1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76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Charts → Charts.js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76"/>
        </w:numPr>
      </w:pPr>
      <w:r>
        <w:t xml:space="preserve">The screen loads Chart.js-based visualizations.</w:t>
      </w:r>
    </w:p>
    <w:p>
      <w:pPr>
        <w:numPr>
          <w:ilvl w:val="0"/>
          <w:numId w:val="1176"/>
        </w:numPr>
      </w:pPr>
      <w:r>
        <w:t xml:space="preserve">Scroll through the page to see all available charts.</w:t>
      </w:r>
    </w:p>
    <w:p>
      <w:pPr>
        <w:numPr>
          <w:ilvl w:val="0"/>
          <w:numId w:val="1176"/>
        </w:numPr>
      </w:pPr>
      <w:r>
        <w:t xml:space="preserve">Hover over data points to see tooltip values.</w:t>
      </w:r>
    </w:p>
    <w:p>
      <w:pPr>
        <w:numPr>
          <w:ilvl w:val="0"/>
          <w:numId w:val="1176"/>
        </w:numPr>
      </w:pPr>
      <w:r>
        <w:t xml:space="preserve">If a chart has a legend, try clicking legend items to toggle series</w:t>
      </w:r>
      <w:r>
        <w:t xml:space="preserve"> </w:t>
      </w:r>
      <w:r>
        <w:t xml:space="preserve">visibility.</w:t>
      </w:r>
    </w:p>
    <w:p>
      <w:pPr>
        <w:pStyle w:val="FirstParagraph"/>
      </w:pPr>
      <w:r>
        <w:t xml:space="preserve">[Screenshot: Chart.js page showing a sample chart]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77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Charts → Charts.js</w:t>
      </w:r>
      <w:r>
        <w:t xml:space="preserve">.</w:t>
      </w:r>
    </w:p>
    <w:p>
      <w:pPr>
        <w:numPr>
          <w:ilvl w:val="0"/>
          <w:numId w:val="1177"/>
        </w:numPr>
      </w:pPr>
      <w:r>
        <w:t xml:space="preserve">Hover over data points on at least two different charts.</w:t>
      </w:r>
    </w:p>
    <w:p>
      <w:pPr>
        <w:numPr>
          <w:ilvl w:val="0"/>
          <w:numId w:val="1177"/>
        </w:numPr>
      </w:pPr>
      <w:r>
        <w:t xml:space="preserve">If a legend is visible, click a legend item to hide that data</w:t>
      </w:r>
      <w:r>
        <w:t xml:space="preserve"> </w:t>
      </w:r>
      <w:r>
        <w:t xml:space="preserve">series. Click it again to show it.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78"/>
        </w:numPr>
      </w:pPr>
      <w:r>
        <w:t xml:space="preserve">What library powers the charts on the Charts.js page?</w:t>
      </w:r>
    </w:p>
    <w:p>
      <w:pPr>
        <w:numPr>
          <w:ilvl w:val="0"/>
          <w:numId w:val="1178"/>
        </w:numPr>
      </w:pPr>
      <w:r>
        <w:t xml:space="preserve">How do you hide a data series on a Chart.js chart?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179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Chart.js and ECharts are different charting libraries with</w:t>
      </w:r>
      <w:r>
        <w:t xml:space="preserve"> </w:t>
      </w:r>
      <w:r>
        <w:t xml:space="preserve">slightly different interaction behaviors. Chart.js legends are</w:t>
      </w:r>
      <w:r>
        <w:t xml:space="preserve"> </w:t>
      </w:r>
      <w:r>
        <w:t xml:space="preserve">typically clickable to toggle series.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7.3: Exploring D3 Visualizations</w:t>
      </w:r>
      <w:r>
        <w:t xml:space="preserve"> </w:t>
      </w:r>
      <w:r>
        <w:t xml:space="preserve">{#lesson-7-3-exploring-d3-visualizations}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D3 section showcases visualizations built</w:t>
      </w:r>
      <w:r>
        <w:t xml:space="preserve"> </w:t>
      </w:r>
      <w:r>
        <w:t xml:space="preserve">with the D3.js library. D3 charts are often more custom and complex than</w:t>
      </w:r>
      <w:r>
        <w:t xml:space="preserve"> </w:t>
      </w:r>
      <w:r>
        <w:t xml:space="preserve">ECharts or Chart.js charts.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Xaac44498a688798a3d59f4ec18f7e8d4960af39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7.1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80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Charts → D3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80"/>
        </w:numPr>
      </w:pPr>
      <w:r>
        <w:t xml:space="preserve">The screen loads D3-based visualizations.</w:t>
      </w:r>
    </w:p>
    <w:p>
      <w:pPr>
        <w:numPr>
          <w:ilvl w:val="0"/>
          <w:numId w:val="1180"/>
        </w:numPr>
      </w:pPr>
      <w:r>
        <w:t xml:space="preserve">Scroll through the page to see all available charts.</w:t>
      </w:r>
    </w:p>
    <w:p>
      <w:pPr>
        <w:numPr>
          <w:ilvl w:val="0"/>
          <w:numId w:val="1180"/>
        </w:numPr>
      </w:pPr>
      <w:r>
        <w:t xml:space="preserve">Hover over chart elements to see any available tooltips or</w:t>
      </w:r>
      <w:r>
        <w:t xml:space="preserve"> </w:t>
      </w:r>
      <w:r>
        <w:t xml:space="preserve">highlights.</w:t>
      </w:r>
    </w:p>
    <w:p>
      <w:pPr>
        <w:numPr>
          <w:ilvl w:val="0"/>
          <w:numId w:val="1180"/>
        </w:numPr>
      </w:pPr>
      <w:r>
        <w:t xml:space="preserve">Some D3 charts may support click interactions — try clicking on</w:t>
      </w:r>
      <w:r>
        <w:t xml:space="preserve"> </w:t>
      </w:r>
      <w:r>
        <w:t xml:space="preserve">chart elements to see if they respond.</w:t>
      </w:r>
    </w:p>
    <w:p>
      <w:pPr>
        <w:pStyle w:val="FirstParagraph"/>
      </w:pPr>
      <w:r>
        <w:t xml:space="preserve">[Screenshot: D3 page showing a sample visualization]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81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Charts → D3</w:t>
      </w:r>
      <w:r>
        <w:t xml:space="preserve">.</w:t>
      </w:r>
    </w:p>
    <w:p>
      <w:pPr>
        <w:numPr>
          <w:ilvl w:val="0"/>
          <w:numId w:val="1181"/>
        </w:numPr>
      </w:pPr>
      <w:r>
        <w:t xml:space="preserve">Hover over chart elements to explore any interactive behavior.</w:t>
      </w:r>
    </w:p>
    <w:p>
      <w:pPr>
        <w:numPr>
          <w:ilvl w:val="0"/>
          <w:numId w:val="1181"/>
        </w:numPr>
      </w:pPr>
      <w:r>
        <w:t xml:space="preserve">Compare the visual style of D3 charts to the ECharts and Chart.js</w:t>
      </w:r>
      <w:r>
        <w:t xml:space="preserve"> </w:t>
      </w:r>
      <w:r>
        <w:t xml:space="preserve">charts you explored earlier.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pStyle w:val="Compact"/>
        <w:numPr>
          <w:ilvl w:val="0"/>
          <w:numId w:val="1182"/>
        </w:numPr>
      </w:pPr>
      <w:r>
        <w:t xml:space="preserve">What library powers the charts on the D3 page?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183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D3 charts are rendered as SVG elements. They may have</w:t>
      </w:r>
      <w:r>
        <w:t xml:space="preserve"> </w:t>
      </w:r>
      <w:r>
        <w:t xml:space="preserve">different interaction behaviors than canvas-based charts (ECharts,</w:t>
      </w:r>
      <w:r>
        <w:t xml:space="preserve"> </w:t>
      </w:r>
      <w:r>
        <w:t xml:space="preserve">Chart.js).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Module 8: Using Editors {#module-8-using-editors}</w:t>
      </w:r>
    </w:p>
    <w:p>
      <w:pPr>
        <w:pStyle w:val="BodyText"/>
      </w:pPr>
      <w:r>
        <w:t xml:space="preserve">Learning Objectives</w:t>
      </w:r>
    </w:p>
    <w:p>
      <w:pPr>
        <w:pStyle w:val="BodyText"/>
      </w:pPr>
      <w:r>
        <w:t xml:space="preserve">After completing this module, you will be able to:</w:t>
      </w:r>
    </w:p>
    <w:p>
      <w:pPr>
        <w:numPr>
          <w:ilvl w:val="0"/>
          <w:numId w:val="1184"/>
        </w:numPr>
      </w:pPr>
      <w:r>
        <w:t xml:space="preserve">Open and use the CKEditor rich text editor</w:t>
      </w:r>
    </w:p>
    <w:p>
      <w:pPr>
        <w:numPr>
          <w:ilvl w:val="0"/>
          <w:numId w:val="1184"/>
        </w:numPr>
      </w:pPr>
      <w:r>
        <w:t xml:space="preserve">Open and use the TinyMCE rich text editor</w:t>
      </w:r>
    </w:p>
    <w:p>
      <w:pPr>
        <w:numPr>
          <w:ilvl w:val="0"/>
          <w:numId w:val="1184"/>
        </w:numPr>
      </w:pPr>
      <w:r>
        <w:t xml:space="preserve">Apply basic text formatting using editor toolbars</w:t>
      </w:r>
    </w:p>
    <w:p>
      <w:pPr>
        <w:pStyle w:val="FirstParagraph"/>
      </w:pPr>
      <w:r>
        <w:rPr>
          <w:b/>
          <w:bCs/>
        </w:rPr>
        <w:t xml:space="preserve">Estimated Time:</w:t>
      </w:r>
      <w:r>
        <w:t xml:space="preserve"> </w:t>
      </w:r>
      <w:r>
        <w:t xml:space="preserve">20–25 minutes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8.1: Using the CKEditor Rich Text Editor</w:t>
      </w:r>
      <w:r>
        <w:t xml:space="preserve"> </w:t>
      </w:r>
      <w:r>
        <w:t xml:space="preserve">{#lesson-8-1-using-the-ckeditor}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CKEditor is a WYSIWYG (What You See Is What You</w:t>
      </w:r>
      <w:r>
        <w:t xml:space="preserve"> </w:t>
      </w:r>
      <w:r>
        <w:t xml:space="preserve">Get) rich text editor. This lesson teaches you to compose and format</w:t>
      </w:r>
      <w:r>
        <w:t xml:space="preserve"> </w:t>
      </w:r>
      <w:r>
        <w:t xml:space="preserve">text using its toolbar.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  <w:r>
        <w:t xml:space="preserve"> </w:t>
      </w:r>
      <w:r>
        <w:t xml:space="preserve">An active internet connection is required (CKEditor loads from a CDN).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85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Editors → CKEditor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85"/>
        </w:numPr>
      </w:pPr>
      <w:r>
        <w:t xml:space="preserve">The screen shows a card titled</w:t>
      </w:r>
      <w:r>
        <w:t xml:space="preserve"> </w:t>
      </w:r>
      <w:r>
        <w:rPr>
          <w:b/>
          <w:bCs/>
        </w:rPr>
        <w:t xml:space="preserve">"CKEditor"</w:t>
      </w:r>
      <w:r>
        <w:t xml:space="preserve"> </w:t>
      </w:r>
      <w:r>
        <w:t xml:space="preserve">containing the editor</w:t>
      </w:r>
      <w:r>
        <w:t xml:space="preserve"> </w:t>
      </w:r>
      <w:r>
        <w:t xml:space="preserve">interface.</w:t>
      </w:r>
    </w:p>
    <w:p>
      <w:pPr>
        <w:numPr>
          <w:ilvl w:val="0"/>
          <w:numId w:val="1185"/>
        </w:numPr>
      </w:pPr>
      <w:r>
        <w:t xml:space="preserve">The editor has a</w:t>
      </w:r>
      <w:r>
        <w:t xml:space="preserve"> </w:t>
      </w:r>
      <w:r>
        <w:rPr>
          <w:b/>
          <w:bCs/>
        </w:rPr>
        <w:t xml:space="preserve">toolbar</w:t>
      </w:r>
      <w:r>
        <w:t xml:space="preserve"> </w:t>
      </w:r>
      <w:r>
        <w:t xml:space="preserve">at the top with formatting buttons</w:t>
      </w:r>
      <w:r>
        <w:t xml:space="preserve"> </w:t>
      </w:r>
      <w:r>
        <w:t xml:space="preserve">(Bold, Italic, Underline, lists, links, tables, etc.) and an</w:t>
      </w:r>
      <w:r>
        <w:t xml:space="preserve"> </w:t>
      </w:r>
      <w:r>
        <w:rPr>
          <w:b/>
          <w:bCs/>
        </w:rPr>
        <w:t xml:space="preserve">editing area</w:t>
      </w:r>
      <w:r>
        <w:t xml:space="preserve"> </w:t>
      </w:r>
      <w:r>
        <w:t xml:space="preserve">below it.</w:t>
      </w:r>
    </w:p>
    <w:p>
      <w:pPr>
        <w:numPr>
          <w:ilvl w:val="0"/>
          <w:numId w:val="1185"/>
        </w:numPr>
      </w:pPr>
      <w:r>
        <w:t xml:space="preserve">Click inside the</w:t>
      </w:r>
      <w:r>
        <w:t xml:space="preserve"> </w:t>
      </w:r>
      <w:r>
        <w:rPr>
          <w:b/>
          <w:bCs/>
        </w:rPr>
        <w:t xml:space="preserve">editing area</w:t>
      </w:r>
      <w:r>
        <w:t xml:space="preserve"> </w:t>
      </w:r>
      <w:r>
        <w:t xml:space="preserve">and type: "This is my first</w:t>
      </w:r>
      <w:r>
        <w:t xml:space="preserve"> </w:t>
      </w:r>
      <w:r>
        <w:t xml:space="preserve">CKEditor entry.".</w:t>
      </w:r>
    </w:p>
    <w:p>
      <w:pPr>
        <w:numPr>
          <w:ilvl w:val="0"/>
          <w:numId w:val="1185"/>
        </w:numPr>
      </w:pPr>
      <w:r>
        <w:t xml:space="preserve">Select the word "first" by double-clicking it.</w:t>
      </w:r>
    </w:p>
    <w:p>
      <w:pPr>
        <w:numPr>
          <w:ilvl w:val="0"/>
          <w:numId w:val="1185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button (B) in the toolbar. The selected word</w:t>
      </w:r>
      <w:r>
        <w:t xml:space="preserve"> </w:t>
      </w:r>
      <w:r>
        <w:t xml:space="preserve">becomes bold.</w:t>
      </w:r>
    </w:p>
    <w:p>
      <w:pPr>
        <w:numPr>
          <w:ilvl w:val="0"/>
          <w:numId w:val="1185"/>
        </w:numPr>
      </w:pPr>
      <w:r>
        <w:t xml:space="preserve">Click at the end of your text and press</w:t>
      </w:r>
      <w:r>
        <w:t xml:space="preserve"> </w:t>
      </w:r>
      <w:r>
        <w:rPr>
          <w:b/>
          <w:bCs/>
        </w:rPr>
        <w:t xml:space="preserve">Enter</w:t>
      </w:r>
      <w:r>
        <w:t xml:space="preserve"> </w:t>
      </w:r>
      <w:r>
        <w:t xml:space="preserve">to start a new</w:t>
      </w:r>
      <w:r>
        <w:t xml:space="preserve"> </w:t>
      </w:r>
      <w:r>
        <w:t xml:space="preserve">line.</w:t>
      </w:r>
    </w:p>
    <w:p>
      <w:pPr>
        <w:numPr>
          <w:ilvl w:val="0"/>
          <w:numId w:val="1185"/>
        </w:numPr>
      </w:pPr>
      <w:r>
        <w:t xml:space="preserve">Type a second line: "CKEditor supports rich text formatting.".</w:t>
      </w:r>
    </w:p>
    <w:p>
      <w:pPr>
        <w:numPr>
          <w:ilvl w:val="0"/>
          <w:numId w:val="1185"/>
        </w:numPr>
      </w:pPr>
      <w:r>
        <w:t xml:space="preserve">Select the entire second line and click the</w:t>
      </w:r>
      <w:r>
        <w:t xml:space="preserve"> </w:t>
      </w:r>
      <w:r>
        <w:rPr>
          <w:b/>
          <w:bCs/>
        </w:rPr>
        <w:t xml:space="preserve">Italic</w:t>
      </w:r>
      <w:r>
        <w:t xml:space="preserve"> </w:t>
      </w:r>
      <w:r>
        <w:t xml:space="preserve">button (I).</w:t>
      </w:r>
      <w:r>
        <w:t xml:space="preserve"> </w:t>
      </w:r>
      <w:r>
        <w:t xml:space="preserve">The text becomes italic.</w:t>
      </w:r>
    </w:p>
    <w:p>
      <w:pPr>
        <w:numPr>
          <w:ilvl w:val="0"/>
          <w:numId w:val="1185"/>
        </w:numPr>
      </w:pPr>
      <w:r>
        <w:t xml:space="preserve">Try inserting a bulleted list: click the</w:t>
      </w:r>
      <w:r>
        <w:t xml:space="preserve"> </w:t>
      </w:r>
      <w:r>
        <w:rPr>
          <w:b/>
          <w:bCs/>
        </w:rPr>
        <w:t xml:space="preserve">Unordered List</w:t>
      </w:r>
      <w:r>
        <w:t xml:space="preserve"> </w:t>
      </w:r>
      <w:r>
        <w:t xml:space="preserve">button</w:t>
      </w:r>
      <w:r>
        <w:t xml:space="preserve"> </w:t>
      </w:r>
      <w:r>
        <w:t xml:space="preserve">in the toolbar, then type a few list items.</w:t>
      </w:r>
    </w:p>
    <w:p>
      <w:pPr>
        <w:pStyle w:val="FirstParagraph"/>
      </w:pPr>
      <w:r>
        <w:t xml:space="preserve">[Screenshot: CKEditor with formatted text showing bold and italic</w:t>
      </w:r>
      <w:r>
        <w:t xml:space="preserve"> </w:t>
      </w:r>
      <w:r>
        <w:t xml:space="preserve">examples]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86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Editors → CKEditor</w:t>
      </w:r>
      <w:r>
        <w:t xml:space="preserve">.</w:t>
      </w:r>
    </w:p>
    <w:p>
      <w:pPr>
        <w:numPr>
          <w:ilvl w:val="0"/>
          <w:numId w:val="1186"/>
        </w:numPr>
      </w:pPr>
      <w:r>
        <w:t xml:space="preserve">Type the following text: "ngx-admin Training Exercise".</w:t>
      </w:r>
    </w:p>
    <w:p>
      <w:pPr>
        <w:numPr>
          <w:ilvl w:val="0"/>
          <w:numId w:val="1186"/>
        </w:numPr>
      </w:pPr>
      <w:r>
        <w:t xml:space="preserve">Select the entire text and make it</w:t>
      </w:r>
      <w:r>
        <w:t xml:space="preserve"> </w:t>
      </w:r>
      <w:r>
        <w:rPr>
          <w:b/>
          <w:bCs/>
        </w:rPr>
        <w:t xml:space="preserve">Bold</w:t>
      </w:r>
      <w:r>
        <w:t xml:space="preserve">.</w:t>
      </w:r>
    </w:p>
    <w:p>
      <w:pPr>
        <w:numPr>
          <w:ilvl w:val="0"/>
          <w:numId w:val="1186"/>
        </w:numPr>
      </w:pPr>
      <w:r>
        <w:t xml:space="preserve">Press Enter and type a new line: "Completed on [today's date]".</w:t>
      </w:r>
    </w:p>
    <w:p>
      <w:pPr>
        <w:numPr>
          <w:ilvl w:val="0"/>
          <w:numId w:val="1186"/>
        </w:numPr>
      </w:pPr>
      <w:r>
        <w:t xml:space="preserve">Make the date portion</w:t>
      </w:r>
      <w:r>
        <w:t xml:space="preserve"> </w:t>
      </w:r>
      <w:r>
        <w:rPr>
          <w:b/>
          <w:bCs/>
        </w:rPr>
        <w:t xml:space="preserve">Italic</w:t>
      </w:r>
      <w:r>
        <w:t xml:space="preserve">.</w:t>
      </w:r>
    </w:p>
    <w:p>
      <w:pPr>
        <w:numPr>
          <w:ilvl w:val="0"/>
          <w:numId w:val="1186"/>
        </w:numPr>
      </w:pPr>
      <w:r>
        <w:t xml:space="preserve">Add a numbered list below with three items: "Module 1", "Module 2",</w:t>
      </w:r>
      <w:r>
        <w:t xml:space="preserve"> </w:t>
      </w:r>
      <w:r>
        <w:t xml:space="preserve">"Module 3".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87"/>
        </w:numPr>
      </w:pPr>
      <w:r>
        <w:t xml:space="preserve">What does WYSIWYG mean in the context of a rich text editor?</w:t>
      </w:r>
    </w:p>
    <w:p>
      <w:pPr>
        <w:numPr>
          <w:ilvl w:val="0"/>
          <w:numId w:val="1187"/>
        </w:numPr>
      </w:pPr>
      <w:r>
        <w:t xml:space="preserve">How do you apply bold formatting to selected text in CKEditor?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88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Use standard keyboard shortcuts in CKEditor:</w:t>
      </w:r>
      <w:r>
        <w:t xml:space="preserve"> </w:t>
      </w:r>
      <w:r>
        <w:rPr>
          <w:b/>
          <w:bCs/>
        </w:rPr>
        <w:t xml:space="preserve">Ctrl+B</w:t>
      </w:r>
      <w:r>
        <w:t xml:space="preserve"> </w:t>
      </w:r>
      <w:r>
        <w:t xml:space="preserve">for</w:t>
      </w:r>
      <w:r>
        <w:t xml:space="preserve"> </w:t>
      </w:r>
      <w:r>
        <w:t xml:space="preserve">bold,</w:t>
      </w:r>
      <w:r>
        <w:t xml:space="preserve"> </w:t>
      </w:r>
      <w:r>
        <w:rPr>
          <w:b/>
          <w:bCs/>
        </w:rPr>
        <w:t xml:space="preserve">Ctrl+I</w:t>
      </w:r>
      <w:r>
        <w:t xml:space="preserve"> </w:t>
      </w:r>
      <w:r>
        <w:t xml:space="preserve">for italic,</w:t>
      </w:r>
      <w:r>
        <w:t xml:space="preserve"> </w:t>
      </w:r>
      <w:r>
        <w:rPr>
          <w:b/>
          <w:bCs/>
        </w:rPr>
        <w:t xml:space="preserve">Ctrl+Z</w:t>
      </w:r>
      <w:r>
        <w:t xml:space="preserve"> </w:t>
      </w:r>
      <w:r>
        <w:t xml:space="preserve">to undo.</w:t>
      </w:r>
    </w:p>
    <w:p>
      <w:pPr>
        <w:numPr>
          <w:ilvl w:val="0"/>
          <w:numId w:val="1188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CKEditor content is not saved when you navigate away from</w:t>
      </w:r>
      <w:r>
        <w:t xml:space="preserve"> </w:t>
      </w:r>
      <w:r>
        <w:t xml:space="preserve">the page. This is a demonstration editor — no data is persisted.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8.2: Using the TinyMCE Rich Text Editor</w:t>
      </w:r>
      <w:r>
        <w:t xml:space="preserve"> </w:t>
      </w:r>
      <w:r>
        <w:t xml:space="preserve">{#lesson-8-2-using-the-tinymce}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TinyMCE is another popular WYSIWYG rich text</w:t>
      </w:r>
      <w:r>
        <w:t xml:space="preserve"> </w:t>
      </w:r>
      <w:r>
        <w:t xml:space="preserve">editor. This lesson teaches you to use it alongside CKEditor so you can</w:t>
      </w:r>
      <w:r>
        <w:t xml:space="preserve"> </w:t>
      </w:r>
      <w:r>
        <w:t xml:space="preserve">compare the two.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8-1-using-the-ckeditor">
        <w:r>
          <w:rPr>
            <w:rStyle w:val="Hyperlink"/>
          </w:rPr>
          <w:t xml:space="preserve">Lesson 8.1: Using the CKEditor Rich Text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Editor</w:t>
        </w:r>
      </w:hyperlink>
      <w:r>
        <w:t xml:space="preserve">. An active internet connection</w:t>
      </w:r>
      <w:r>
        <w:t xml:space="preserve"> </w:t>
      </w:r>
      <w:r>
        <w:t xml:space="preserve">is required.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18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Editors → TinyMCE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89"/>
        </w:numPr>
      </w:pPr>
      <w:r>
        <w:t xml:space="preserve">The screen shows a card titled</w:t>
      </w:r>
      <w:r>
        <w:t xml:space="preserve"> </w:t>
      </w:r>
      <w:r>
        <w:rPr>
          <w:b/>
          <w:bCs/>
        </w:rPr>
        <w:t xml:space="preserve">"Tiny MCE"</w:t>
      </w:r>
      <w:r>
        <w:t xml:space="preserve"> </w:t>
      </w:r>
      <w:r>
        <w:t xml:space="preserve">containing the TinyMCE</w:t>
      </w:r>
      <w:r>
        <w:t xml:space="preserve"> </w:t>
      </w:r>
      <w:r>
        <w:t xml:space="preserve">editor.</w:t>
      </w:r>
    </w:p>
    <w:p>
      <w:pPr>
        <w:numPr>
          <w:ilvl w:val="0"/>
          <w:numId w:val="1189"/>
        </w:numPr>
      </w:pPr>
      <w:r>
        <w:t xml:space="preserve">The editor has a</w:t>
      </w:r>
      <w:r>
        <w:t xml:space="preserve"> </w:t>
      </w:r>
      <w:r>
        <w:rPr>
          <w:b/>
          <w:bCs/>
        </w:rPr>
        <w:t xml:space="preserve">toolbar</w:t>
      </w:r>
      <w:r>
        <w:t xml:space="preserve"> </w:t>
      </w:r>
      <w:r>
        <w:t xml:space="preserve">at the top and an</w:t>
      </w:r>
      <w:r>
        <w:t xml:space="preserve"> </w:t>
      </w:r>
      <w:r>
        <w:rPr>
          <w:b/>
          <w:bCs/>
        </w:rPr>
        <w:t xml:space="preserve">editing area</w:t>
      </w:r>
      <w:r>
        <w:t xml:space="preserve"> </w:t>
      </w:r>
      <w:r>
        <w:t xml:space="preserve">below.</w:t>
      </w:r>
    </w:p>
    <w:p>
      <w:pPr>
        <w:numPr>
          <w:ilvl w:val="0"/>
          <w:numId w:val="1189"/>
        </w:numPr>
      </w:pPr>
      <w:r>
        <w:t xml:space="preserve">Click inside the editing area and type: "TinyMCE is a powerful rich</w:t>
      </w:r>
      <w:r>
        <w:t xml:space="preserve"> </w:t>
      </w:r>
      <w:r>
        <w:t xml:space="preserve">text editor.".</w:t>
      </w:r>
    </w:p>
    <w:p>
      <w:pPr>
        <w:numPr>
          <w:ilvl w:val="0"/>
          <w:numId w:val="1189"/>
        </w:numPr>
      </w:pPr>
      <w:r>
        <w:t xml:space="preserve">Select the word "powerful" by double-clicking it.</w:t>
      </w:r>
    </w:p>
    <w:p>
      <w:pPr>
        <w:numPr>
          <w:ilvl w:val="0"/>
          <w:numId w:val="1189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button in the toolbar. The word becomes bold.</w:t>
      </w:r>
    </w:p>
    <w:p>
      <w:pPr>
        <w:numPr>
          <w:ilvl w:val="0"/>
          <w:numId w:val="1189"/>
        </w:numPr>
      </w:pPr>
      <w:r>
        <w:t xml:space="preserve">Press</w:t>
      </w:r>
      <w:r>
        <w:t xml:space="preserve"> </w:t>
      </w:r>
      <w:r>
        <w:rPr>
          <w:b/>
          <w:bCs/>
        </w:rPr>
        <w:t xml:space="preserve">Enter</w:t>
      </w:r>
      <w:r>
        <w:t xml:space="preserve"> </w:t>
      </w:r>
      <w:r>
        <w:t xml:space="preserve">and type a second paragraph.</w:t>
      </w:r>
    </w:p>
    <w:p>
      <w:pPr>
        <w:numPr>
          <w:ilvl w:val="0"/>
          <w:numId w:val="1189"/>
        </w:numPr>
      </w:pPr>
      <w:r>
        <w:t xml:space="preserve">Try inserting a table: look for the</w:t>
      </w:r>
      <w:r>
        <w:t xml:space="preserve"> </w:t>
      </w:r>
      <w:r>
        <w:rPr>
          <w:b/>
          <w:bCs/>
        </w:rPr>
        <w:t xml:space="preserve">Table</w:t>
      </w:r>
      <w:r>
        <w:t xml:space="preserve"> </w:t>
      </w:r>
      <w:r>
        <w:t xml:space="preserve">button in the toolbar</w:t>
      </w:r>
      <w:r>
        <w:t xml:space="preserve"> </w:t>
      </w:r>
      <w:r>
        <w:t xml:space="preserve">and click it to insert a simple table.</w:t>
      </w:r>
    </w:p>
    <w:p>
      <w:pPr>
        <w:numPr>
          <w:ilvl w:val="0"/>
          <w:numId w:val="1189"/>
        </w:numPr>
      </w:pPr>
      <w:r>
        <w:t xml:space="preserve">Type content into the table cells.</w:t>
      </w:r>
    </w:p>
    <w:p>
      <w:pPr>
        <w:pStyle w:val="FirstParagraph"/>
      </w:pPr>
      <w:r>
        <w:t xml:space="preserve">[Screenshot: TinyMCE editor with formatted text and a table]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90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Editors → TinyMCE</w:t>
      </w:r>
      <w:r>
        <w:t xml:space="preserve">.</w:t>
      </w:r>
    </w:p>
    <w:p>
      <w:pPr>
        <w:numPr>
          <w:ilvl w:val="0"/>
          <w:numId w:val="1190"/>
        </w:numPr>
      </w:pPr>
      <w:r>
        <w:t xml:space="preserve">Type: "TinyMCE Training Exercise".</w:t>
      </w:r>
    </w:p>
    <w:p>
      <w:pPr>
        <w:numPr>
          <w:ilvl w:val="0"/>
          <w:numId w:val="1190"/>
        </w:numPr>
      </w:pPr>
      <w:r>
        <w:t xml:space="preserve">Select the text and apply</w:t>
      </w:r>
      <w:r>
        <w:t xml:space="preserve"> </w:t>
      </w:r>
      <w:r>
        <w:rPr>
          <w:b/>
          <w:bCs/>
        </w:rPr>
        <w:t xml:space="preserve">Italic</w:t>
      </w:r>
      <w:r>
        <w:t xml:space="preserve"> </w:t>
      </w:r>
      <w:r>
        <w:t xml:space="preserve">formatting.</w:t>
      </w:r>
    </w:p>
    <w:p>
      <w:pPr>
        <w:numPr>
          <w:ilvl w:val="0"/>
          <w:numId w:val="1190"/>
        </w:numPr>
      </w:pPr>
      <w:r>
        <w:t xml:space="preserve">Press Enter and type: "This editor supports tables and links.".</w:t>
      </w:r>
    </w:p>
    <w:p>
      <w:pPr>
        <w:numPr>
          <w:ilvl w:val="0"/>
          <w:numId w:val="1190"/>
        </w:numPr>
      </w:pPr>
      <w:r>
        <w:t xml:space="preserve">Select the word "tables" and apply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formatting.</w:t>
      </w:r>
    </w:p>
    <w:p>
      <w:pPr>
        <w:numPr>
          <w:ilvl w:val="0"/>
          <w:numId w:val="1190"/>
        </w:numPr>
      </w:pPr>
      <w:r>
        <w:t xml:space="preserve">Insert a hyperlink: select the word "links", click the</w:t>
      </w:r>
      <w:r>
        <w:t xml:space="preserve"> </w:t>
      </w:r>
      <w:r>
        <w:rPr>
          <w:b/>
          <w:bCs/>
        </w:rPr>
        <w:t xml:space="preserve">Insert</w:t>
      </w:r>
      <w:r>
        <w:rPr>
          <w:b/>
          <w:bCs/>
        </w:rPr>
        <w:t xml:space="preserve"> </w:t>
      </w:r>
      <w:r>
        <w:rPr>
          <w:b/>
          <w:bCs/>
        </w:rPr>
        <w:t xml:space="preserve">Link</w:t>
      </w:r>
      <w:r>
        <w:t xml:space="preserve"> </w:t>
      </w:r>
      <w:r>
        <w:t xml:space="preserve">button in the toolbar, and enter a URL (e.g.,</w:t>
      </w:r>
      <w:r>
        <w:t xml:space="preserve"> </w:t>
      </w:r>
      <w:r>
        <w:t xml:space="preserve">"</w:t>
      </w:r>
      <w:hyperlink r:id="rId22">
        <w:r>
          <w:rPr>
            <w:rStyle w:val="Hyperlink"/>
          </w:rPr>
          <w:t xml:space="preserve">https://www.example.com</w:t>
        </w:r>
      </w:hyperlink>
      <w:r>
        <w:t xml:space="preserve">").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91"/>
        </w:numPr>
      </w:pPr>
      <w:r>
        <w:t xml:space="preserve">What are the three plugins loaded in the TinyMCE editor on this</w:t>
      </w:r>
      <w:r>
        <w:t xml:space="preserve"> </w:t>
      </w:r>
      <w:r>
        <w:t xml:space="preserve">screen?</w:t>
      </w:r>
    </w:p>
    <w:p>
      <w:pPr>
        <w:numPr>
          <w:ilvl w:val="0"/>
          <w:numId w:val="1191"/>
        </w:numPr>
      </w:pPr>
      <w:r>
        <w:t xml:space="preserve">Is content typed into TinyMCE saved when you navigate away?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192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TinyMCE content updates are emitted on every keystroke. In a</w:t>
      </w:r>
      <w:r>
        <w:t xml:space="preserve"> </w:t>
      </w:r>
      <w:r>
        <w:t xml:space="preserve">production integration, this would allow real-time saving or preview.</w:t>
      </w:r>
    </w:p>
    <w:p>
      <w:pPr>
        <w:numPr>
          <w:ilvl w:val="0"/>
          <w:numId w:val="1192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Like CKEditor, TinyMCE content is not persisted in this</w:t>
      </w:r>
      <w:r>
        <w:t xml:space="preserve"> </w:t>
      </w:r>
      <w:r>
        <w:t xml:space="preserve">demonstration. Navigating away loses your work.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Module 9: Exploring Extra Components</w:t>
      </w:r>
      <w:r>
        <w:t xml:space="preserve"> </w:t>
      </w:r>
      <w:r>
        <w:t xml:space="preserve">{#module-9-exploring-extra-components}</w:t>
      </w:r>
    </w:p>
    <w:p>
      <w:pPr>
        <w:pStyle w:val="BodyText"/>
      </w:pPr>
      <w:r>
        <w:t xml:space="preserve">Learning Objectives</w:t>
      </w:r>
    </w:p>
    <w:p>
      <w:pPr>
        <w:pStyle w:val="BodyText"/>
      </w:pPr>
      <w:r>
        <w:t xml:space="preserve">After completing this module, you will be able to:</w:t>
      </w:r>
    </w:p>
    <w:p>
      <w:pPr>
        <w:numPr>
          <w:ilvl w:val="0"/>
          <w:numId w:val="1193"/>
        </w:numPr>
      </w:pPr>
      <w:r>
        <w:t xml:space="preserve">Select dates using the standard and range calendar components</w:t>
      </w:r>
    </w:p>
    <w:p>
      <w:pPr>
        <w:numPr>
          <w:ilvl w:val="0"/>
          <w:numId w:val="1193"/>
        </w:numPr>
      </w:pPr>
      <w:r>
        <w:t xml:space="preserve">Send messages and receive bot replies in the Chat interface</w:t>
      </w:r>
    </w:p>
    <w:p>
      <w:pPr>
        <w:numPr>
          <w:ilvl w:val="0"/>
          <w:numId w:val="1193"/>
        </w:numPr>
      </w:pPr>
      <w:r>
        <w:t xml:space="preserve">Identify alert component variants</w:t>
      </w:r>
    </w:p>
    <w:p>
      <w:pPr>
        <w:numPr>
          <w:ilvl w:val="0"/>
          <w:numId w:val="1193"/>
        </w:numPr>
      </w:pPr>
      <w:r>
        <w:t xml:space="preserve">Trigger and observe spinner animations</w:t>
      </w:r>
    </w:p>
    <w:p>
      <w:pPr>
        <w:numPr>
          <w:ilvl w:val="0"/>
          <w:numId w:val="1193"/>
        </w:numPr>
      </w:pPr>
      <w:r>
        <w:t xml:space="preserve">Use the interactive progress bar to change values and observe status</w:t>
      </w:r>
      <w:r>
        <w:t xml:space="preserve"> </w:t>
      </w:r>
      <w:r>
        <w:t xml:space="preserve">color changes</w:t>
      </w:r>
    </w:p>
    <w:p>
      <w:pPr>
        <w:pStyle w:val="FirstParagraph"/>
      </w:pPr>
      <w:r>
        <w:rPr>
          <w:b/>
          <w:bCs/>
        </w:rPr>
        <w:t xml:space="preserve">Estimated Time:</w:t>
      </w:r>
      <w:r>
        <w:t xml:space="preserve"> </w:t>
      </w:r>
      <w:r>
        <w:t xml:space="preserve">45–55 minutes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9.1: Using the Calendar and Calendar Kit</w:t>
      </w:r>
      <w:r>
        <w:t xml:space="preserve"> </w:t>
      </w:r>
      <w:r>
        <w:t xml:space="preserve">{#lesson-9-1-using-the-calendar}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Calendar screen demonstrates three calendar</w:t>
      </w:r>
      <w:r>
        <w:t xml:space="preserve"> </w:t>
      </w:r>
      <w:r>
        <w:t xml:space="preserve">modes: single-date selection, range selection, and a custom cell</w:t>
      </w:r>
      <w:r>
        <w:t xml:space="preserve"> </w:t>
      </w:r>
      <w:r>
        <w:t xml:space="preserve">calendar. The Calendar Kit shows a full-year view. This lesson teaches</w:t>
      </w:r>
      <w:r>
        <w:t xml:space="preserve"> </w:t>
      </w:r>
      <w:r>
        <w:t xml:space="preserve">you to use all of them.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  <w:r>
        <w:t xml:space="preserve"> </w:t>
      </w:r>
      <w:r>
        <w:t xml:space="preserve">Review</w:t>
      </w:r>
      <w:r>
        <w:t xml:space="preserve"> </w:t>
      </w:r>
      <w:hyperlink w:anchor="fs-4-using-date-and-period-selectors">
        <w:r>
          <w:rPr>
            <w:rStyle w:val="Hyperlink"/>
          </w:rPr>
          <w:t xml:space="preserve">FS-4: Using Date and Period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Selectors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pStyle w:val="BodyText"/>
      </w:pPr>
      <w:r>
        <w:rPr>
          <w:b/>
          <w:bCs/>
        </w:rPr>
        <w:t xml:space="preserve">Standard Calendar (Single Date):</w:t>
      </w:r>
    </w:p>
    <w:p>
      <w:pPr>
        <w:numPr>
          <w:ilvl w:val="0"/>
          <w:numId w:val="119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Calendar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94"/>
        </w:numPr>
      </w:pPr>
      <w:r>
        <w:t xml:space="preserve">The screen shows multiple calendar widgets. Find the first standard</w:t>
      </w:r>
      <w:r>
        <w:t xml:space="preserve"> </w:t>
      </w:r>
      <w:r>
        <w:t xml:space="preserve">calendar.</w:t>
      </w:r>
    </w:p>
    <w:p>
      <w:pPr>
        <w:numPr>
          <w:ilvl w:val="0"/>
          <w:numId w:val="1194"/>
        </w:numPr>
      </w:pPr>
      <w:r>
        <w:t xml:space="preserve">Click any date in the calendar grid. The date becomes highlighted as</w:t>
      </w:r>
      <w:r>
        <w:t xml:space="preserve"> </w:t>
      </w:r>
      <w:r>
        <w:t xml:space="preserve">selected.</w:t>
      </w:r>
    </w:p>
    <w:p>
      <w:pPr>
        <w:numPr>
          <w:ilvl w:val="0"/>
          <w:numId w:val="1194"/>
        </w:numPr>
      </w:pPr>
      <w:r>
        <w:t xml:space="preserve">Click a different date. The selection moves to the new date.</w:t>
      </w:r>
    </w:p>
    <w:p>
      <w:pPr>
        <w:numPr>
          <w:ilvl w:val="0"/>
          <w:numId w:val="1194"/>
        </w:numPr>
      </w:pPr>
      <w:r>
        <w:t xml:space="preserve">Use the</w:t>
      </w:r>
      <w:r>
        <w:t xml:space="preserve"> </w:t>
      </w:r>
      <w:r>
        <w:rPr>
          <w:b/>
          <w:bCs/>
        </w:rPr>
        <w:t xml:space="preserve">left/right arrows</w:t>
      </w:r>
      <w:r>
        <w:t xml:space="preserve"> </w:t>
      </w:r>
      <w:r>
        <w:t xml:space="preserve">in the calendar header to navigate to</w:t>
      </w:r>
      <w:r>
        <w:t xml:space="preserve"> </w:t>
      </w:r>
      <w:r>
        <w:t xml:space="preserve">the previous or next month.</w:t>
      </w:r>
    </w:p>
    <w:p>
      <w:pPr>
        <w:pStyle w:val="FirstParagraph"/>
      </w:pPr>
      <w:r>
        <w:rPr>
          <w:b/>
          <w:bCs/>
        </w:rPr>
        <w:t xml:space="preserve">Range Calendar:</w:t>
      </w:r>
    </w:p>
    <w:p>
      <w:pPr>
        <w:numPr>
          <w:ilvl w:val="0"/>
          <w:numId w:val="1195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range calendar</w:t>
      </w:r>
      <w:r>
        <w:t xml:space="preserve"> </w:t>
      </w:r>
      <w:r>
        <w:t xml:space="preserve">on the same page (it may be labeled or</w:t>
      </w:r>
      <w:r>
        <w:t xml:space="preserve"> </w:t>
      </w:r>
      <w:r>
        <w:t xml:space="preserve">visually distinct).</w:t>
      </w:r>
    </w:p>
    <w:p>
      <w:pPr>
        <w:numPr>
          <w:ilvl w:val="0"/>
          <w:numId w:val="1195"/>
        </w:numPr>
      </w:pPr>
      <w:r>
        <w:t xml:space="preserve">The range calendar pre-selects a range: from 3 days after the first</w:t>
      </w:r>
      <w:r>
        <w:t xml:space="preserve"> </w:t>
      </w:r>
      <w:r>
        <w:t xml:space="preserve">of the current month to 3 days before the last day.</w:t>
      </w:r>
    </w:p>
    <w:p>
      <w:pPr>
        <w:numPr>
          <w:ilvl w:val="0"/>
          <w:numId w:val="1195"/>
        </w:numPr>
      </w:pPr>
      <w:r>
        <w:t xml:space="preserve">Click a</w:t>
      </w:r>
      <w:r>
        <w:t xml:space="preserve"> </w:t>
      </w:r>
      <w:r>
        <w:rPr>
          <w:b/>
          <w:bCs/>
        </w:rPr>
        <w:t xml:space="preserve">start date</w:t>
      </w:r>
      <w:r>
        <w:t xml:space="preserve"> </w:t>
      </w:r>
      <w:r>
        <w:t xml:space="preserve">to begin a new range selection.</w:t>
      </w:r>
    </w:p>
    <w:p>
      <w:pPr>
        <w:numPr>
          <w:ilvl w:val="0"/>
          <w:numId w:val="1195"/>
        </w:numPr>
      </w:pPr>
      <w:r>
        <w:t xml:space="preserve">Click an</w:t>
      </w:r>
      <w:r>
        <w:t xml:space="preserve"> </w:t>
      </w:r>
      <w:r>
        <w:rPr>
          <w:b/>
          <w:bCs/>
        </w:rPr>
        <w:t xml:space="preserve">end date</w:t>
      </w:r>
      <w:r>
        <w:t xml:space="preserve">. The calendar highlights all dates between the</w:t>
      </w:r>
      <w:r>
        <w:t xml:space="preserve"> </w:t>
      </w:r>
      <w:r>
        <w:t xml:space="preserve">start and end.</w:t>
      </w:r>
    </w:p>
    <w:p>
      <w:pPr>
        <w:pStyle w:val="FirstParagraph"/>
      </w:pPr>
      <w:r>
        <w:rPr>
          <w:b/>
          <w:bCs/>
        </w:rPr>
        <w:t xml:space="preserve">Custom Day Cell Calendar:</w:t>
      </w:r>
    </w:p>
    <w:p>
      <w:pPr>
        <w:numPr>
          <w:ilvl w:val="0"/>
          <w:numId w:val="1196"/>
        </w:numPr>
      </w:pPr>
      <w:r>
        <w:t xml:space="preserve">Find the calendar that uses custom day cells. The cells may have a</w:t>
      </w:r>
      <w:r>
        <w:t xml:space="preserve"> </w:t>
      </w:r>
      <w:r>
        <w:t xml:space="preserve">different visual style than the standard calendar.</w:t>
      </w:r>
    </w:p>
    <w:p>
      <w:pPr>
        <w:numPr>
          <w:ilvl w:val="0"/>
          <w:numId w:val="1196"/>
        </w:numPr>
      </w:pPr>
      <w:r>
        <w:t xml:space="preserve">Click a date. The custom click handler is registered but currently</w:t>
      </w:r>
      <w:r>
        <w:t xml:space="preserve"> </w:t>
      </w:r>
      <w:r>
        <w:t xml:space="preserve">has no visible effect (it is a demonstration placeholder).</w:t>
      </w:r>
    </w:p>
    <w:p>
      <w:pPr>
        <w:pStyle w:val="FirstParagraph"/>
      </w:pPr>
      <w:r>
        <w:rPr>
          <w:b/>
          <w:bCs/>
        </w:rPr>
        <w:t xml:space="preserve">Calendar Kit (Full Year View):</w:t>
      </w:r>
    </w:p>
    <w:p>
      <w:pPr>
        <w:numPr>
          <w:ilvl w:val="0"/>
          <w:numId w:val="1197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Calendar Kit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197"/>
        </w:numPr>
      </w:pPr>
      <w:r>
        <w:t xml:space="preserve">The screen shows a full-year calendar where each cell contains a</w:t>
      </w:r>
      <w:r>
        <w:t xml:space="preserve"> </w:t>
      </w:r>
      <w:r>
        <w:t xml:space="preserve">complete month's day grid.</w:t>
      </w:r>
    </w:p>
    <w:p>
      <w:pPr>
        <w:numPr>
          <w:ilvl w:val="0"/>
          <w:numId w:val="1197"/>
        </w:numPr>
      </w:pPr>
      <w:r>
        <w:t xml:space="preserve">Click any day within any month grid to select that date.</w:t>
      </w:r>
    </w:p>
    <w:p>
      <w:pPr>
        <w:pStyle w:val="FirstParagraph"/>
      </w:pPr>
      <w:r>
        <w:t xml:space="preserve">[Screenshot: Calendar screen showing the standard, range, and custom</w:t>
      </w:r>
      <w:r>
        <w:t xml:space="preserve"> </w:t>
      </w:r>
      <w:r>
        <w:t xml:space="preserve">cell calendars]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198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Calendar</w:t>
      </w:r>
      <w:r>
        <w:t xml:space="preserve">.</w:t>
      </w:r>
    </w:p>
    <w:p>
      <w:pPr>
        <w:numPr>
          <w:ilvl w:val="0"/>
          <w:numId w:val="1198"/>
        </w:numPr>
      </w:pPr>
      <w:r>
        <w:t xml:space="preserve">Select today's date on the standard calendar.</w:t>
      </w:r>
    </w:p>
    <w:p>
      <w:pPr>
        <w:numPr>
          <w:ilvl w:val="0"/>
          <w:numId w:val="1198"/>
        </w:numPr>
      </w:pPr>
      <w:r>
        <w:t xml:space="preserve">Navigate to next month using the arrow.</w:t>
      </w:r>
    </w:p>
    <w:p>
      <w:pPr>
        <w:numPr>
          <w:ilvl w:val="0"/>
          <w:numId w:val="1198"/>
        </w:numPr>
      </w:pPr>
      <w:r>
        <w:t xml:space="preserve">Select the 15th of next month.</w:t>
      </w:r>
    </w:p>
    <w:p>
      <w:pPr>
        <w:numPr>
          <w:ilvl w:val="0"/>
          <w:numId w:val="1198"/>
        </w:numPr>
      </w:pPr>
      <w:r>
        <w:t xml:space="preserve">On the range calendar, click a new start date (e.g., the 5th of the</w:t>
      </w:r>
      <w:r>
        <w:t xml:space="preserve"> </w:t>
      </w:r>
      <w:r>
        <w:t xml:space="preserve">current month).</w:t>
      </w:r>
    </w:p>
    <w:p>
      <w:pPr>
        <w:numPr>
          <w:ilvl w:val="0"/>
          <w:numId w:val="1198"/>
        </w:numPr>
      </w:pPr>
      <w:r>
        <w:t xml:space="preserve">Click an end date (e.g., the 20th). Observe the highlighted range.</w:t>
      </w:r>
    </w:p>
    <w:p>
      <w:pPr>
        <w:numPr>
          <w:ilvl w:val="0"/>
          <w:numId w:val="1198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Calendar Kit</w:t>
      </w:r>
      <w:r>
        <w:t xml:space="preserve">.</w:t>
      </w:r>
    </w:p>
    <w:p>
      <w:pPr>
        <w:numPr>
          <w:ilvl w:val="0"/>
          <w:numId w:val="1198"/>
        </w:numPr>
      </w:pPr>
      <w:r>
        <w:t xml:space="preserve">Click a date in the</w:t>
      </w:r>
      <w:r>
        <w:t xml:space="preserve"> </w:t>
      </w:r>
      <w:r>
        <w:rPr>
          <w:b/>
          <w:bCs/>
        </w:rPr>
        <w:t xml:space="preserve">March</w:t>
      </w:r>
      <w:r>
        <w:t xml:space="preserve"> </w:t>
      </w:r>
      <w:r>
        <w:t xml:space="preserve">month grid.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199"/>
        </w:numPr>
      </w:pPr>
      <w:r>
        <w:t xml:space="preserve">How do you select a date range in the range calendar?</w:t>
      </w:r>
    </w:p>
    <w:p>
      <w:pPr>
        <w:numPr>
          <w:ilvl w:val="0"/>
          <w:numId w:val="1199"/>
        </w:numPr>
      </w:pPr>
      <w:r>
        <w:t xml:space="preserve">What is unique about the Calendar Kit compared to the standard</w:t>
      </w:r>
      <w:r>
        <w:t xml:space="preserve"> </w:t>
      </w:r>
      <w:r>
        <w:t xml:space="preserve">calendar?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200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range calendar pre-populates with a default range. You</w:t>
      </w:r>
      <w:r>
        <w:t xml:space="preserve"> </w:t>
      </w:r>
      <w:r>
        <w:t xml:space="preserve">can override it by clicking a new start date.</w:t>
      </w:r>
    </w:p>
    <w:p>
      <w:pPr>
        <w:numPr>
          <w:ilvl w:val="0"/>
          <w:numId w:val="1200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custom day cell calendar's click handler is a</w:t>
      </w:r>
      <w:r>
        <w:t xml:space="preserve"> </w:t>
      </w:r>
      <w:r>
        <w:t xml:space="preserve">placeholder — clicking dates does not produce a visible result in this</w:t>
      </w:r>
      <w:r>
        <w:t xml:space="preserve"> </w:t>
      </w:r>
      <w:r>
        <w:t xml:space="preserve">demonstration.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9.2: Using the Chat Interface {#lesson-9-2-using-the-chat}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Chat screen simulates a two-party</w:t>
      </w:r>
      <w:r>
        <w:t xml:space="preserve"> </w:t>
      </w:r>
      <w:r>
        <w:t xml:space="preserve">conversation with an automated bot. You can send text messages and file</w:t>
      </w:r>
      <w:r>
        <w:t xml:space="preserve"> </w:t>
      </w:r>
      <w:r>
        <w:t xml:space="preserve">attachments, and the bot responds with text, images, GIFs, maps, or</w:t>
      </w:r>
      <w:r>
        <w:t xml:space="preserve"> </w:t>
      </w:r>
      <w:r>
        <w:t xml:space="preserve">quoted replies.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201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Chat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01"/>
        </w:numPr>
      </w:pPr>
      <w:r>
        <w:t xml:space="preserve">The screen shows a chat window with pre-loaded messages between</w:t>
      </w:r>
      <w:r>
        <w:t xml:space="preserve"> </w:t>
      </w:r>
      <w:r>
        <w:t xml:space="preserve">"Jonh Doe" (you) and "Bot".</w:t>
      </w:r>
    </w:p>
    <w:p>
      <w:pPr>
        <w:numPr>
          <w:ilvl w:val="0"/>
          <w:numId w:val="1201"/>
        </w:numPr>
      </w:pPr>
      <w:r>
        <w:t xml:space="preserve">Your messages appear on the</w:t>
      </w:r>
      <w:r>
        <w:t xml:space="preserve"> </w:t>
      </w:r>
      <w:r>
        <w:rPr>
          <w:b/>
          <w:bCs/>
        </w:rPr>
        <w:t xml:space="preserve">right side</w:t>
      </w:r>
      <w:r>
        <w:t xml:space="preserve"> </w:t>
      </w:r>
      <w:r>
        <w:t xml:space="preserve">of the chat. Bot messages</w:t>
      </w:r>
      <w:r>
        <w:t xml:space="preserve"> </w:t>
      </w:r>
      <w:r>
        <w:t xml:space="preserve">appear on the</w:t>
      </w:r>
      <w:r>
        <w:t xml:space="preserve"> </w:t>
      </w:r>
      <w:r>
        <w:rPr>
          <w:b/>
          <w:bCs/>
        </w:rPr>
        <w:t xml:space="preserve">left side</w:t>
      </w:r>
      <w:r>
        <w:t xml:space="preserve">.</w:t>
      </w:r>
    </w:p>
    <w:p>
      <w:pPr>
        <w:numPr>
          <w:ilvl w:val="0"/>
          <w:numId w:val="1201"/>
        </w:numPr>
      </w:pPr>
      <w:r>
        <w:t xml:space="preserve">Look at the</w:t>
      </w:r>
      <w:r>
        <w:t xml:space="preserve"> </w:t>
      </w:r>
      <w:r>
        <w:rPr>
          <w:b/>
          <w:bCs/>
        </w:rPr>
        <w:t xml:space="preserve">message input area</w:t>
      </w:r>
      <w:r>
        <w:t xml:space="preserve"> </w:t>
      </w:r>
      <w:r>
        <w:t xml:space="preserve">at the bottom of the chat window.</w:t>
      </w:r>
    </w:p>
    <w:p>
      <w:pPr>
        <w:numPr>
          <w:ilvl w:val="0"/>
          <w:numId w:val="1201"/>
        </w:numPr>
      </w:pPr>
      <w:r>
        <w:t xml:space="preserve">Click the input field and type: "Hello".</w:t>
      </w:r>
    </w:p>
    <w:p>
      <w:pPr>
        <w:numPr>
          <w:ilvl w:val="0"/>
          <w:numId w:val="1201"/>
        </w:numPr>
      </w:pPr>
      <w:r>
        <w:t xml:space="preserve">Press</w:t>
      </w:r>
      <w:r>
        <w:t xml:space="preserve"> </w:t>
      </w:r>
      <w:r>
        <w:rPr>
          <w:b/>
          <w:bCs/>
        </w:rPr>
        <w:t xml:space="preserve">Enter</w:t>
      </w:r>
      <w:r>
        <w:t xml:space="preserve"> </w:t>
      </w:r>
      <w:r>
        <w:t xml:space="preserve">or click the</w:t>
      </w:r>
      <w:r>
        <w:t xml:space="preserve"> </w:t>
      </w:r>
      <w:r>
        <w:rPr>
          <w:b/>
          <w:bCs/>
        </w:rPr>
        <w:t xml:space="preserve">Send</w:t>
      </w:r>
      <w:r>
        <w:t xml:space="preserve"> </w:t>
      </w:r>
      <w:r>
        <w:t xml:space="preserve">button. Your message appears</w:t>
      </w:r>
      <w:r>
        <w:t xml:space="preserve"> </w:t>
      </w:r>
      <w:r>
        <w:t xml:space="preserve">on the right side.</w:t>
      </w:r>
    </w:p>
    <w:p>
      <w:pPr>
        <w:numPr>
          <w:ilvl w:val="0"/>
          <w:numId w:val="1201"/>
        </w:numPr>
      </w:pPr>
      <w:r>
        <w:t xml:space="preserve">After about 500 milliseconds, the bot responds with a message on the</w:t>
      </w:r>
      <w:r>
        <w:t xml:space="preserve"> </w:t>
      </w:r>
      <w:r>
        <w:t xml:space="preserve">left side.</w:t>
      </w:r>
    </w:p>
    <w:p>
      <w:pPr>
        <w:numPr>
          <w:ilvl w:val="0"/>
          <w:numId w:val="1201"/>
        </w:numPr>
      </w:pPr>
      <w:r>
        <w:t xml:space="preserve">Try typing "gif" and sending. The bot responds with a GIF image.</w:t>
      </w:r>
    </w:p>
    <w:p>
      <w:pPr>
        <w:numPr>
          <w:ilvl w:val="0"/>
          <w:numId w:val="1201"/>
        </w:numPr>
      </w:pPr>
      <w:r>
        <w:t xml:space="preserve">Try typing "pic" and sending. The bot responds with an image.</w:t>
      </w:r>
    </w:p>
    <w:p>
      <w:pPr>
        <w:numPr>
          <w:ilvl w:val="0"/>
          <w:numId w:val="1201"/>
        </w:numPr>
      </w:pPr>
      <w:r>
        <w:t xml:space="preserve">Try typing "file group" and sending. The bot responds with multiple</w:t>
      </w:r>
      <w:r>
        <w:t xml:space="preserve"> </w:t>
      </w:r>
      <w:r>
        <w:t xml:space="preserve">file attachments.</w:t>
      </w:r>
    </w:p>
    <w:p>
      <w:pPr>
        <w:numPr>
          <w:ilvl w:val="0"/>
          <w:numId w:val="1201"/>
        </w:numPr>
      </w:pPr>
      <w:r>
        <w:t xml:space="preserve">Try typing "quote" and sending. The bot responds with a quoted</w:t>
      </w:r>
      <w:r>
        <w:t xml:space="preserve"> </w:t>
      </w:r>
      <w:r>
        <w:t xml:space="preserve">reply.</w:t>
      </w:r>
    </w:p>
    <w:p>
      <w:pPr>
        <w:pStyle w:val="FirstParagraph"/>
      </w:pPr>
      <w:r>
        <w:t xml:space="preserve">[Screenshot: Chat interface showing a conversation with bot responses</w:t>
      </w:r>
      <w:r>
        <w:t xml:space="preserve"> </w:t>
      </w:r>
      <w:r>
        <w:t xml:space="preserve">including a GIF]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02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Chat</w:t>
      </w:r>
      <w:r>
        <w:t xml:space="preserve">.</w:t>
      </w:r>
    </w:p>
    <w:p>
      <w:pPr>
        <w:numPr>
          <w:ilvl w:val="0"/>
          <w:numId w:val="1202"/>
        </w:numPr>
      </w:pPr>
      <w:r>
        <w:t xml:space="preserve">Send the message "map" and observe the bot's response (it may</w:t>
      </w:r>
      <w:r>
        <w:t xml:space="preserve"> </w:t>
      </w:r>
      <w:r>
        <w:t xml:space="preserve">include a map attachment).</w:t>
      </w:r>
    </w:p>
    <w:p>
      <w:pPr>
        <w:numPr>
          <w:ilvl w:val="0"/>
          <w:numId w:val="1202"/>
        </w:numPr>
      </w:pPr>
      <w:r>
        <w:t xml:space="preserve">Send the message "Hello there" and observe a text response.</w:t>
      </w:r>
    </w:p>
    <w:p>
      <w:pPr>
        <w:numPr>
          <w:ilvl w:val="0"/>
          <w:numId w:val="1202"/>
        </w:numPr>
      </w:pPr>
      <w:r>
        <w:t xml:space="preserve">Send the message "pic" and observe the image response.</w:t>
      </w:r>
    </w:p>
    <w:p>
      <w:pPr>
        <w:numPr>
          <w:ilvl w:val="0"/>
          <w:numId w:val="1202"/>
        </w:numPr>
      </w:pPr>
      <w:r>
        <w:t xml:space="preserve">Try attaching a file: look for a</w:t>
      </w:r>
      <w:r>
        <w:t xml:space="preserve"> </w:t>
      </w:r>
      <w:r>
        <w:rPr>
          <w:b/>
          <w:bCs/>
        </w:rPr>
        <w:t xml:space="preserve">file attachment</w:t>
      </w:r>
      <w:r>
        <w:t xml:space="preserve"> </w:t>
      </w:r>
      <w:r>
        <w:t xml:space="preserve">button in the</w:t>
      </w:r>
      <w:r>
        <w:t xml:space="preserve"> </w:t>
      </w:r>
      <w:r>
        <w:t xml:space="preserve">input area (a paperclip or similar icon). Click it and select any</w:t>
      </w:r>
      <w:r>
        <w:t xml:space="preserve"> </w:t>
      </w:r>
      <w:r>
        <w:t xml:space="preserve">file from your computer.</w:t>
      </w:r>
    </w:p>
    <w:p>
      <w:pPr>
        <w:numPr>
          <w:ilvl w:val="0"/>
          <w:numId w:val="1202"/>
        </w:numPr>
      </w:pPr>
      <w:r>
        <w:t xml:space="preserve">Send the message with the attachment and observe how it appears in</w:t>
      </w:r>
      <w:r>
        <w:t xml:space="preserve"> </w:t>
      </w:r>
      <w:r>
        <w:t xml:space="preserve">the chat.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203"/>
        </w:numPr>
      </w:pPr>
      <w:r>
        <w:t xml:space="preserve">On which side of the chat window do your sent messages appear?</w:t>
      </w:r>
    </w:p>
    <w:p>
      <w:pPr>
        <w:numPr>
          <w:ilvl w:val="0"/>
          <w:numId w:val="1203"/>
        </w:numPr>
      </w:pPr>
      <w:r>
        <w:t xml:space="preserve">What keyword triggers the bot to respond with a GIF?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204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bot uses keyword matching to determine its response type.</w:t>
      </w:r>
      <w:r>
        <w:t xml:space="preserve"> </w:t>
      </w:r>
      <w:r>
        <w:t xml:space="preserve">Try different words to discover different response types.</w:t>
      </w:r>
    </w:p>
    <w:p>
      <w:pPr>
        <w:numPr>
          <w:ilvl w:val="0"/>
          <w:numId w:val="1204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bot's responses are randomly selected from a pool of</w:t>
      </w:r>
      <w:r>
        <w:t xml:space="preserve"> </w:t>
      </w:r>
      <w:r>
        <w:t xml:space="preserve">options. Sending the same message twice may produce different</w:t>
      </w:r>
      <w:r>
        <w:t xml:space="preserve"> </w:t>
      </w:r>
      <w:r>
        <w:t xml:space="preserve">responses.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9.3: Exploring Alert Components {#lesson-9-3-exploring-alerts}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Alert screen showcases the alert notification</w:t>
      </w:r>
      <w:r>
        <w:t xml:space="preserve"> </w:t>
      </w:r>
      <w:r>
        <w:t xml:space="preserve">component in various configurations. This lesson teaches you to identify</w:t>
      </w:r>
      <w:r>
        <w:t xml:space="preserve"> </w:t>
      </w:r>
      <w:r>
        <w:t xml:space="preserve">alert variants.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  <w:r>
        <w:t xml:space="preserve"> </w:t>
      </w:r>
      <w:r>
        <w:t xml:space="preserve">Review</w:t>
      </w:r>
      <w:r>
        <w:t xml:space="preserve"> </w:t>
      </w:r>
      <w:hyperlink w:anchor="Xb35bab5223414357e3e02d56863fc13fad729bb">
        <w:r>
          <w:rPr>
            <w:rStyle w:val="Hyperlink"/>
          </w:rPr>
          <w:t xml:space="preserve">FS-3: Understanding Status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Indicators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205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Alert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05"/>
        </w:numPr>
      </w:pPr>
      <w:r>
        <w:t xml:space="preserve">The screen displays multiple alert component examples.</w:t>
      </w:r>
    </w:p>
    <w:p>
      <w:pPr>
        <w:numPr>
          <w:ilvl w:val="0"/>
          <w:numId w:val="1205"/>
        </w:numPr>
      </w:pPr>
      <w:r>
        <w:t xml:space="preserve">Scroll through the page to see all variants.</w:t>
      </w:r>
    </w:p>
    <w:p>
      <w:pPr>
        <w:numPr>
          <w:ilvl w:val="0"/>
          <w:numId w:val="1205"/>
        </w:numPr>
      </w:pPr>
      <w:r>
        <w:t xml:space="preserve">Look for alerts in each of the five status colors:</w:t>
      </w:r>
      <w:r>
        <w:t xml:space="preserve"> </w:t>
      </w:r>
      <w:r>
        <w:rPr>
          <w:b/>
          <w:bCs/>
        </w:rPr>
        <w:t xml:space="preserve">Primary</w:t>
      </w:r>
      <w:r>
        <w:t xml:space="preserve">,</w:t>
      </w:r>
      <w:r>
        <w:t xml:space="preserve"> </w:t>
      </w:r>
      <w:r>
        <w:rPr>
          <w:b/>
          <w:bCs/>
        </w:rPr>
        <w:t xml:space="preserve">Success</w:t>
      </w:r>
      <w:r>
        <w:t xml:space="preserve">,</w:t>
      </w:r>
      <w:r>
        <w:t xml:space="preserve"> </w:t>
      </w:r>
      <w:r>
        <w:rPr>
          <w:b/>
          <w:bCs/>
        </w:rPr>
        <w:t xml:space="preserve">Info</w:t>
      </w:r>
      <w:r>
        <w:t xml:space="preserve">,</w:t>
      </w:r>
      <w:r>
        <w:t xml:space="preserve"> </w:t>
      </w:r>
      <w:r>
        <w:rPr>
          <w:b/>
          <w:bCs/>
        </w:rPr>
        <w:t xml:space="preserve">Warning</w:t>
      </w:r>
      <w:r>
        <w:t xml:space="preserve">, and</w:t>
      </w:r>
      <w:r>
        <w:t xml:space="preserve"> </w:t>
      </w:r>
      <w:r>
        <w:rPr>
          <w:b/>
          <w:bCs/>
        </w:rPr>
        <w:t xml:space="preserve">Danger</w:t>
      </w:r>
      <w:r>
        <w:t xml:space="preserve">.</w:t>
      </w:r>
    </w:p>
    <w:p>
      <w:pPr>
        <w:numPr>
          <w:ilvl w:val="0"/>
          <w:numId w:val="1205"/>
        </w:numPr>
      </w:pPr>
      <w:r>
        <w:t xml:space="preserve">Look for</w:t>
      </w:r>
      <w:r>
        <w:t xml:space="preserve"> </w:t>
      </w:r>
      <w:r>
        <w:rPr>
          <w:b/>
          <w:bCs/>
        </w:rPr>
        <w:t xml:space="preserve">dismissible alerts</w:t>
      </w:r>
      <w:r>
        <w:t xml:space="preserve"> </w:t>
      </w:r>
      <w:r>
        <w:t xml:space="preserve">— alerts with a close (×) button.</w:t>
      </w:r>
      <w:r>
        <w:t xml:space="preserve"> </w:t>
      </w:r>
      <w:r>
        <w:t xml:space="preserve">Click the × button on a dismissible alert to dismiss it.</w:t>
      </w:r>
    </w:p>
    <w:p>
      <w:pPr>
        <w:numPr>
          <w:ilvl w:val="0"/>
          <w:numId w:val="1205"/>
        </w:numPr>
      </w:pPr>
      <w:r>
        <w:t xml:space="preserve">Look for alerts with icons and alerts without icons.</w:t>
      </w:r>
    </w:p>
    <w:p>
      <w:pPr>
        <w:pStyle w:val="FirstParagraph"/>
      </w:pPr>
      <w:r>
        <w:t xml:space="preserve">[Screenshot: Alert page showing multiple alert variants in different</w:t>
      </w:r>
      <w:r>
        <w:t xml:space="preserve"> </w:t>
      </w:r>
      <w:r>
        <w:t xml:space="preserve">status colors]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06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Alert</w:t>
      </w:r>
      <w:r>
        <w:t xml:space="preserve">.</w:t>
      </w:r>
    </w:p>
    <w:p>
      <w:pPr>
        <w:numPr>
          <w:ilvl w:val="0"/>
          <w:numId w:val="1206"/>
        </w:numPr>
      </w:pPr>
      <w:r>
        <w:t xml:space="preserve">Identify the</w:t>
      </w:r>
      <w:r>
        <w:t xml:space="preserve"> </w:t>
      </w:r>
      <w:r>
        <w:rPr>
          <w:b/>
          <w:bCs/>
        </w:rPr>
        <w:t xml:space="preserve">Danger</w:t>
      </w:r>
      <w:r>
        <w:t xml:space="preserve"> </w:t>
      </w:r>
      <w:r>
        <w:t xml:space="preserve">status alert. Note its color and any icon.</w:t>
      </w:r>
    </w:p>
    <w:p>
      <w:pPr>
        <w:numPr>
          <w:ilvl w:val="0"/>
          <w:numId w:val="1206"/>
        </w:numPr>
      </w:pPr>
      <w:r>
        <w:t xml:space="preserve">Identify the</w:t>
      </w:r>
      <w:r>
        <w:t xml:space="preserve"> </w:t>
      </w:r>
      <w:r>
        <w:rPr>
          <w:b/>
          <w:bCs/>
        </w:rPr>
        <w:t xml:space="preserve">Success</w:t>
      </w:r>
      <w:r>
        <w:t xml:space="preserve"> </w:t>
      </w:r>
      <w:r>
        <w:t xml:space="preserve">status alert.</w:t>
      </w:r>
    </w:p>
    <w:p>
      <w:pPr>
        <w:numPr>
          <w:ilvl w:val="0"/>
          <w:numId w:val="1206"/>
        </w:numPr>
      </w:pPr>
      <w:r>
        <w:t xml:space="preserve">If any alerts have a dismiss button (×), click it to dismiss one.</w:t>
      </w:r>
    </w:p>
    <w:p>
      <w:pPr>
        <w:numPr>
          <w:ilvl w:val="0"/>
          <w:numId w:val="1206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Dark</w:t>
      </w:r>
      <w:r>
        <w:t xml:space="preserve"> </w:t>
      </w:r>
      <w:r>
        <w:t xml:space="preserve">theme and observe how the alert colors</w:t>
      </w:r>
      <w:r>
        <w:t xml:space="preserve"> </w:t>
      </w:r>
      <w:r>
        <w:t xml:space="preserve">change.</w:t>
      </w:r>
    </w:p>
    <w:p>
      <w:pPr>
        <w:numPr>
          <w:ilvl w:val="0"/>
          <w:numId w:val="1206"/>
        </w:numPr>
      </w:pPr>
      <w:r>
        <w:t xml:space="preserve">Switch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207"/>
        </w:numPr>
      </w:pPr>
      <w:r>
        <w:t xml:space="preserve">How many status color variants are shown for the alert component?</w:t>
      </w:r>
    </w:p>
    <w:p>
      <w:pPr>
        <w:numPr>
          <w:ilvl w:val="0"/>
          <w:numId w:val="1207"/>
        </w:numPr>
      </w:pPr>
      <w:r>
        <w:t xml:space="preserve">How do you dismiss a dismissible alert?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208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Alerts are used throughout the application to provide</w:t>
      </w:r>
      <w:r>
        <w:t xml:space="preserve"> </w:t>
      </w:r>
      <w:r>
        <w:t xml:space="preserve">feedback to users. Understanding their color meanings (from</w:t>
      </w:r>
      <w:r>
        <w:t xml:space="preserve"> </w:t>
      </w:r>
      <w:hyperlink w:anchor="Xb35bab5223414357e3e02d56863fc13fad729bb">
        <w:r>
          <w:rPr>
            <w:rStyle w:val="Hyperlink"/>
          </w:rPr>
          <w:t xml:space="preserve">FS-3</w:t>
        </w:r>
      </w:hyperlink>
      <w:r>
        <w:t xml:space="preserve">) helps you interpret</w:t>
      </w:r>
      <w:r>
        <w:t xml:space="preserve"> </w:t>
      </w:r>
      <w:r>
        <w:t xml:space="preserve">them correctly.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9.4: Exploring Spinner Variants {#lesson-9-4-exploring-spinners}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Spinner section showcases loading spinners in</w:t>
      </w:r>
      <w:r>
        <w:t xml:space="preserve"> </w:t>
      </w:r>
      <w:r>
        <w:t xml:space="preserve">different colors, sizes, and contexts (standalone, in buttons, in tabs).</w:t>
      </w:r>
      <w:r>
        <w:t xml:space="preserve"> </w:t>
      </w:r>
      <w:r>
        <w:t xml:space="preserve">This lesson teaches you to trigger and observe spinner animations.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  <w:r>
        <w:t xml:space="preserve"> </w:t>
      </w:r>
      <w:r>
        <w:t xml:space="preserve">Review</w:t>
      </w:r>
      <w:r>
        <w:t xml:space="preserve"> </w:t>
      </w:r>
      <w:hyperlink w:anchor="fs-8-working-with-spinners">
        <w:r>
          <w:rPr>
            <w:rStyle w:val="Hyperlink"/>
          </w:rPr>
          <w:t xml:space="preserve">FS-8: Working with Spinners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20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Spinner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09"/>
        </w:numPr>
      </w:pPr>
      <w:r>
        <w:t xml:space="preserve">The main Spinner page shows a trigger button. Click it to start the</w:t>
      </w:r>
      <w:r>
        <w:t xml:space="preserve"> </w:t>
      </w:r>
      <w:r>
        <w:t xml:space="preserve">spinner animation. It runs for 3 seconds then stops automatically.</w:t>
      </w:r>
    </w:p>
    <w:p>
      <w:pPr>
        <w:numPr>
          <w:ilvl w:val="0"/>
          <w:numId w:val="120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Spinner → Spinner In Buttons</w:t>
      </w:r>
      <w:r>
        <w:t xml:space="preserve"> </w:t>
      </w:r>
      <w:r>
        <w:t xml:space="preserve">(if</w:t>
      </w:r>
      <w:r>
        <w:t xml:space="preserve"> </w:t>
      </w:r>
      <w:r>
        <w:t xml:space="preserve">available as a sub-item in the sidebar).</w:t>
      </w:r>
    </w:p>
    <w:p>
      <w:pPr>
        <w:numPr>
          <w:ilvl w:val="0"/>
          <w:numId w:val="1209"/>
        </w:numPr>
      </w:pPr>
      <w:r>
        <w:t xml:space="preserve">Click the trigger button for the</w:t>
      </w:r>
      <w:r>
        <w:t xml:space="preserve"> </w:t>
      </w:r>
      <w:r>
        <w:rPr>
          <w:b/>
          <w:bCs/>
        </w:rPr>
        <w:t xml:space="preserve">Large</w:t>
      </w:r>
      <w:r>
        <w:t xml:space="preserve"> </w:t>
      </w:r>
      <w:r>
        <w:t xml:space="preserve">button group. Observe</w:t>
      </w:r>
      <w:r>
        <w:t xml:space="preserve"> </w:t>
      </w:r>
      <w:r>
        <w:t xml:space="preserve">spinners appearing inside the large buttons. They stop after 3</w:t>
      </w:r>
      <w:r>
        <w:t xml:space="preserve"> </w:t>
      </w:r>
      <w:r>
        <w:t xml:space="preserve">seconds.</w:t>
      </w:r>
    </w:p>
    <w:p>
      <w:pPr>
        <w:numPr>
          <w:ilvl w:val="0"/>
          <w:numId w:val="1209"/>
        </w:numPr>
      </w:pPr>
      <w:r>
        <w:t xml:space="preserve">Click the trigger button for the</w:t>
      </w:r>
      <w:r>
        <w:t xml:space="preserve"> </w:t>
      </w:r>
      <w:r>
        <w:rPr>
          <w:b/>
          <w:bCs/>
        </w:rPr>
        <w:t xml:space="preserve">Medium</w:t>
      </w:r>
      <w:r>
        <w:t xml:space="preserve"> </w:t>
      </w:r>
      <w:r>
        <w:t xml:space="preserve">button group. Observe</w:t>
      </w:r>
      <w:r>
        <w:t xml:space="preserve"> </w:t>
      </w:r>
      <w:r>
        <w:t xml:space="preserve">the smaller spinners.</w:t>
      </w:r>
    </w:p>
    <w:p>
      <w:pPr>
        <w:numPr>
          <w:ilvl w:val="0"/>
          <w:numId w:val="120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Spinner → Spinner In Tabs</w:t>
      </w:r>
      <w:r>
        <w:t xml:space="preserve">.</w:t>
      </w:r>
    </w:p>
    <w:p>
      <w:pPr>
        <w:numPr>
          <w:ilvl w:val="0"/>
          <w:numId w:val="1209"/>
        </w:numPr>
      </w:pPr>
      <w:r>
        <w:t xml:space="preserve">Click the trigger button. Observe the spinner appearing within the</w:t>
      </w:r>
      <w:r>
        <w:t xml:space="preserve"> </w:t>
      </w:r>
      <w:r>
        <w:t xml:space="preserve">tab interface.</w:t>
      </w:r>
    </w:p>
    <w:p>
      <w:pPr>
        <w:numPr>
          <w:ilvl w:val="0"/>
          <w:numId w:val="120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Spinner → Spinner Color</w:t>
      </w:r>
      <w:r>
        <w:t xml:space="preserve"> </w:t>
      </w:r>
      <w:r>
        <w:t xml:space="preserve">to see</w:t>
      </w:r>
      <w:r>
        <w:t xml:space="preserve"> </w:t>
      </w:r>
      <w:r>
        <w:t xml:space="preserve">spinners in different status colors.</w:t>
      </w:r>
    </w:p>
    <w:p>
      <w:pPr>
        <w:numPr>
          <w:ilvl w:val="0"/>
          <w:numId w:val="120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Spinner → Spinner Sizes</w:t>
      </w:r>
      <w:r>
        <w:t xml:space="preserve"> </w:t>
      </w:r>
      <w:r>
        <w:t xml:space="preserve">to see</w:t>
      </w:r>
      <w:r>
        <w:t xml:space="preserve"> </w:t>
      </w:r>
      <w:r>
        <w:t xml:space="preserve">spinners at different size scales.</w:t>
      </w:r>
    </w:p>
    <w:p>
      <w:pPr>
        <w:pStyle w:val="FirstParagraph"/>
      </w:pPr>
      <w:r>
        <w:t xml:space="preserve">[Screenshot: Spinner In Buttons page showing active spinners inside</w:t>
      </w:r>
      <w:r>
        <w:t xml:space="preserve"> </w:t>
      </w:r>
      <w:r>
        <w:t xml:space="preserve">button elements]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10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Spinner</w:t>
      </w:r>
      <w:r>
        <w:t xml:space="preserve">.</w:t>
      </w:r>
    </w:p>
    <w:p>
      <w:pPr>
        <w:numPr>
          <w:ilvl w:val="0"/>
          <w:numId w:val="1210"/>
        </w:numPr>
      </w:pPr>
      <w:r>
        <w:t xml:space="preserve">Click the trigger button and immediately click it again. Observe</w:t>
      </w:r>
      <w:r>
        <w:t xml:space="preserve"> </w:t>
      </w:r>
      <w:r>
        <w:t xml:space="preserve">that the animation continues (multiple timers stack).</w:t>
      </w:r>
    </w:p>
    <w:p>
      <w:pPr>
        <w:numPr>
          <w:ilvl w:val="0"/>
          <w:numId w:val="1210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Spinner → Spinner Color</w:t>
      </w:r>
      <w:r>
        <w:t xml:space="preserve">.</w:t>
      </w:r>
    </w:p>
    <w:p>
      <w:pPr>
        <w:numPr>
          <w:ilvl w:val="0"/>
          <w:numId w:val="1210"/>
        </w:numPr>
      </w:pPr>
      <w:r>
        <w:t xml:space="preserve">Identify the spinner in the</w:t>
      </w:r>
      <w:r>
        <w:t xml:space="preserve"> </w:t>
      </w:r>
      <w:r>
        <w:rPr>
          <w:b/>
          <w:bCs/>
        </w:rPr>
        <w:t xml:space="preserve">Danger</w:t>
      </w:r>
      <w:r>
        <w:t xml:space="preserve"> </w:t>
      </w:r>
      <w:r>
        <w:t xml:space="preserve">status color.</w:t>
      </w:r>
    </w:p>
    <w:p>
      <w:pPr>
        <w:numPr>
          <w:ilvl w:val="0"/>
          <w:numId w:val="1210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Spinner → Spinner Sizes</w:t>
      </w:r>
      <w:r>
        <w:t xml:space="preserve">.</w:t>
      </w:r>
    </w:p>
    <w:p>
      <w:pPr>
        <w:numPr>
          <w:ilvl w:val="0"/>
          <w:numId w:val="1210"/>
        </w:numPr>
      </w:pPr>
      <w:r>
        <w:t xml:space="preserve">Identify the</w:t>
      </w:r>
      <w:r>
        <w:t xml:space="preserve"> </w:t>
      </w:r>
      <w:r>
        <w:rPr>
          <w:b/>
          <w:bCs/>
        </w:rPr>
        <w:t xml:space="preserve">Giant</w:t>
      </w:r>
      <w:r>
        <w:t xml:space="preserve"> </w:t>
      </w:r>
      <w:r>
        <w:t xml:space="preserve">size spinner and compare it to the</w:t>
      </w:r>
      <w:r>
        <w:t xml:space="preserve"> </w:t>
      </w:r>
      <w:r>
        <w:rPr>
          <w:b/>
          <w:bCs/>
        </w:rPr>
        <w:t xml:space="preserve">Tiny</w:t>
      </w:r>
      <w:r>
        <w:t xml:space="preserve"> </w:t>
      </w:r>
      <w:r>
        <w:t xml:space="preserve">size spinner.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211"/>
        </w:numPr>
      </w:pPr>
      <w:r>
        <w:t xml:space="preserve">How long does the demo spinner animation last before stopping</w:t>
      </w:r>
      <w:r>
        <w:t xml:space="preserve"> </w:t>
      </w:r>
      <w:r>
        <w:t xml:space="preserve">automatically?</w:t>
      </w:r>
    </w:p>
    <w:p>
      <w:pPr>
        <w:numPr>
          <w:ilvl w:val="0"/>
          <w:numId w:val="1211"/>
        </w:numPr>
      </w:pPr>
      <w:r>
        <w:t xml:space="preserve">What happens if you click the spinner trigger button multiple times in</w:t>
      </w:r>
      <w:r>
        <w:t xml:space="preserve"> </w:t>
      </w:r>
      <w:r>
        <w:t xml:space="preserve">quick succession?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212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In production use, spinners indicate real loading activity.</w:t>
      </w:r>
      <w:r>
        <w:t xml:space="preserve"> </w:t>
      </w:r>
      <w:r>
        <w:t xml:space="preserve">The 3-second timer in this showcase is purely for demonstration.</w:t>
      </w:r>
    </w:p>
    <w:p>
      <w:pPr>
        <w:numPr>
          <w:ilvl w:val="0"/>
          <w:numId w:val="1212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Clicking the trigger button multiple times stacks timers.</w:t>
      </w:r>
      <w:r>
        <w:t xml:space="preserve"> </w:t>
      </w:r>
      <w:r>
        <w:t xml:space="preserve">The spinner may stop earlier than expected if multiple timers fire in</w:t>
      </w:r>
      <w:r>
        <w:t xml:space="preserve"> </w:t>
      </w:r>
      <w:r>
        <w:t xml:space="preserve">sequence.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9.5: Using the Interactive Progress Bar</w:t>
      </w:r>
      <w:r>
        <w:t xml:space="preserve"> </w:t>
      </w:r>
      <w:r>
        <w:t xml:space="preserve">{#lesson-9-5-interactive-progress-bar}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Interactive Progress Bar lets you manually</w:t>
      </w:r>
      <w:r>
        <w:t xml:space="preserve"> </w:t>
      </w:r>
      <w:r>
        <w:t xml:space="preserve">increase and decrease a progress value and observe how the bar color</w:t>
      </w:r>
      <w:r>
        <w:t xml:space="preserve"> </w:t>
      </w:r>
      <w:r>
        <w:t xml:space="preserve">changes based on thresholds. This lesson teaches you to use it and</w:t>
      </w:r>
      <w:r>
        <w:t xml:space="preserve"> </w:t>
      </w:r>
      <w:r>
        <w:t xml:space="preserve">understand the color logic.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  <w:r>
        <w:t xml:space="preserve"> </w:t>
      </w:r>
      <w:r>
        <w:t xml:space="preserve">Review</w:t>
      </w:r>
      <w:r>
        <w:t xml:space="preserve"> </w:t>
      </w:r>
      <w:hyperlink w:anchor="fs-7-using-progress-bars">
        <w:r>
          <w:rPr>
            <w:rStyle w:val="Hyperlink"/>
          </w:rPr>
          <w:t xml:space="preserve">FS-7: Using Progress Bars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213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Progress Bar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13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Interactive Progress Bar</w:t>
      </w:r>
      <w:r>
        <w:t xml:space="preserve"> </w:t>
      </w:r>
      <w:r>
        <w:t xml:space="preserve">section on the page.</w:t>
      </w:r>
    </w:p>
    <w:p>
      <w:pPr>
        <w:numPr>
          <w:ilvl w:val="0"/>
          <w:numId w:val="1213"/>
        </w:numPr>
      </w:pPr>
      <w:r>
        <w:t xml:space="preserve">The bar starts at</w:t>
      </w:r>
      <w:r>
        <w:t xml:space="preserve"> </w:t>
      </w:r>
      <w:r>
        <w:rPr>
          <w:b/>
          <w:bCs/>
        </w:rPr>
        <w:t xml:space="preserve">25%</w:t>
      </w:r>
      <w:r>
        <w:t xml:space="preserve"> </w:t>
      </w:r>
      <w:r>
        <w:t xml:space="preserve">(the default value) and shows in</w:t>
      </w:r>
      <w:r>
        <w:t xml:space="preserve"> </w:t>
      </w:r>
      <w:r>
        <w:rPr>
          <w:b/>
          <w:bCs/>
        </w:rPr>
        <w:t xml:space="preserve">red</w:t>
      </w:r>
      <w:r>
        <w:t xml:space="preserve"> </w:t>
      </w:r>
      <w:r>
        <w:t xml:space="preserve">(Danger status).</w:t>
      </w:r>
    </w:p>
    <w:p>
      <w:pPr>
        <w:numPr>
          <w:ilvl w:val="0"/>
          <w:numId w:val="1213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(increase) button. The value increases by 25 to</w:t>
      </w:r>
      <w:r>
        <w:t xml:space="preserve"> </w:t>
      </w:r>
      <w:r>
        <w:rPr>
          <w:b/>
          <w:bCs/>
        </w:rPr>
        <w:t xml:space="preserve">50%</w:t>
      </w:r>
      <w:r>
        <w:t xml:space="preserve">. The bar color changes to</w:t>
      </w:r>
      <w:r>
        <w:t xml:space="preserve"> </w:t>
      </w:r>
      <w:r>
        <w:rPr>
          <w:b/>
          <w:bCs/>
        </w:rPr>
        <w:t xml:space="preserve">orange</w:t>
      </w:r>
      <w:r>
        <w:t xml:space="preserve"> </w:t>
      </w:r>
      <w:r>
        <w:t xml:space="preserve">(Warning status).</w:t>
      </w:r>
    </w:p>
    <w:p>
      <w:pPr>
        <w:numPr>
          <w:ilvl w:val="0"/>
          <w:numId w:val="121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again. The value increases to</w:t>
      </w:r>
      <w:r>
        <w:t xml:space="preserve"> </w:t>
      </w:r>
      <w:r>
        <w:rPr>
          <w:b/>
          <w:bCs/>
        </w:rPr>
        <w:t xml:space="preserve">75%</w:t>
      </w:r>
      <w:r>
        <w:t xml:space="preserve">. The bar color</w:t>
      </w:r>
      <w:r>
        <w:t xml:space="preserve"> </w:t>
      </w:r>
      <w:r>
        <w:t xml:space="preserve">changes to</w:t>
      </w:r>
      <w:r>
        <w:t xml:space="preserve"> </w:t>
      </w:r>
      <w:r>
        <w:rPr>
          <w:b/>
          <w:bCs/>
        </w:rPr>
        <w:t xml:space="preserve">blue</w:t>
      </w:r>
      <w:r>
        <w:t xml:space="preserve"> </w:t>
      </w:r>
      <w:r>
        <w:t xml:space="preserve">(Info status).</w:t>
      </w:r>
    </w:p>
    <w:p>
      <w:pPr>
        <w:numPr>
          <w:ilvl w:val="0"/>
          <w:numId w:val="121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again. The value increases to</w:t>
      </w:r>
      <w:r>
        <w:t xml:space="preserve"> </w:t>
      </w:r>
      <w:r>
        <w:rPr>
          <w:b/>
          <w:bCs/>
        </w:rPr>
        <w:t xml:space="preserve">100%</w:t>
      </w:r>
      <w:r>
        <w:t xml:space="preserve">. The bar color</w:t>
      </w:r>
      <w:r>
        <w:t xml:space="preserve"> </w:t>
      </w:r>
      <w:r>
        <w:t xml:space="preserve">changes to</w:t>
      </w:r>
      <w:r>
        <w:t xml:space="preserve"> </w:t>
      </w:r>
      <w:r>
        <w:rPr>
          <w:b/>
          <w:bCs/>
        </w:rPr>
        <w:t xml:space="preserve">green</w:t>
      </w:r>
      <w:r>
        <w:t xml:space="preserve"> </w:t>
      </w:r>
      <w:r>
        <w:t xml:space="preserve">(Success status).</w:t>
      </w:r>
    </w:p>
    <w:p>
      <w:pPr>
        <w:numPr>
          <w:ilvl w:val="0"/>
          <w:numId w:val="1213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button is now disabled (grayed out) — you cannot go above</w:t>
      </w:r>
      <w:r>
        <w:t xml:space="preserve"> </w:t>
      </w:r>
      <w:r>
        <w:t xml:space="preserve">100%.</w:t>
      </w:r>
    </w:p>
    <w:p>
      <w:pPr>
        <w:numPr>
          <w:ilvl w:val="0"/>
          <w:numId w:val="1213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(decrease) button. The value decreases to</w:t>
      </w:r>
      <w:r>
        <w:t xml:space="preserve"> </w:t>
      </w:r>
      <w:r>
        <w:rPr>
          <w:b/>
          <w:bCs/>
        </w:rPr>
        <w:t xml:space="preserve">75%</w:t>
      </w:r>
      <w:r>
        <w:t xml:space="preserve">.</w:t>
      </w:r>
      <w:r>
        <w:t xml:space="preserve"> </w:t>
      </w:r>
      <w:r>
        <w:t xml:space="preserve">The color returns to blue.</w:t>
      </w:r>
    </w:p>
    <w:p>
      <w:pPr>
        <w:numPr>
          <w:ilvl w:val="0"/>
          <w:numId w:val="121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again to reach</w:t>
      </w:r>
      <w:r>
        <w:t xml:space="preserve"> </w:t>
      </w:r>
      <w:r>
        <w:rPr>
          <w:b/>
          <w:bCs/>
        </w:rPr>
        <w:t xml:space="preserve">50%</w:t>
      </w:r>
      <w:r>
        <w:t xml:space="preserve"> </w:t>
      </w:r>
      <w:r>
        <w:t xml:space="preserve">(orange).</w:t>
      </w:r>
    </w:p>
    <w:p>
      <w:pPr>
        <w:numPr>
          <w:ilvl w:val="0"/>
          <w:numId w:val="121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again to reach</w:t>
      </w:r>
      <w:r>
        <w:t xml:space="preserve"> </w:t>
      </w:r>
      <w:r>
        <w:rPr>
          <w:b/>
          <w:bCs/>
        </w:rPr>
        <w:t xml:space="preserve">25%</w:t>
      </w:r>
      <w:r>
        <w:t xml:space="preserve"> </w:t>
      </w:r>
      <w:r>
        <w:t xml:space="preserve">(red).</w:t>
      </w:r>
    </w:p>
    <w:p>
      <w:pPr>
        <w:numPr>
          <w:ilvl w:val="0"/>
          <w:numId w:val="121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again to reach</w:t>
      </w:r>
      <w:r>
        <w:t xml:space="preserve"> </w:t>
      </w:r>
      <w:r>
        <w:rPr>
          <w:b/>
          <w:bCs/>
        </w:rPr>
        <w:t xml:space="preserve">0%</w:t>
      </w:r>
      <w:r>
        <w:t xml:space="preserve">. The bar is empty and red.</w:t>
      </w:r>
    </w:p>
    <w:p>
      <w:pPr>
        <w:numPr>
          <w:ilvl w:val="0"/>
          <w:numId w:val="1213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button is now disabled — you cannot go below 0%.</w:t>
      </w:r>
    </w:p>
    <w:p>
      <w:pPr>
        <w:pStyle w:val="FirstParagraph"/>
      </w:pPr>
      <w:r>
        <w:t xml:space="preserve">[Screenshot: Interactive Progress Bar at 75% showing the blue Info</w:t>
      </w:r>
      <w:r>
        <w:t xml:space="preserve"> </w:t>
      </w:r>
      <w:r>
        <w:t xml:space="preserve">status color]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1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Progress Bar → Interactive Progress</w:t>
      </w:r>
      <w:r>
        <w:rPr>
          <w:b/>
          <w:bCs/>
        </w:rPr>
        <w:t xml:space="preserve"> </w:t>
      </w:r>
      <w:r>
        <w:rPr>
          <w:b/>
          <w:bCs/>
        </w:rPr>
        <w:t xml:space="preserve">Bar</w:t>
      </w:r>
      <w:r>
        <w:t xml:space="preserve"> </w:t>
      </w:r>
      <w:r>
        <w:t xml:space="preserve">(or find it on the Progress Bar page).</w:t>
      </w:r>
    </w:p>
    <w:p>
      <w:pPr>
        <w:numPr>
          <w:ilvl w:val="0"/>
          <w:numId w:val="121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until the bar reaches</w:t>
      </w:r>
      <w:r>
        <w:t xml:space="preserve"> </w:t>
      </w:r>
      <w:r>
        <w:rPr>
          <w:b/>
          <w:bCs/>
        </w:rPr>
        <w:t xml:space="preserve">100%</w:t>
      </w:r>
      <w:r>
        <w:t xml:space="preserve">. Note the color.</w:t>
      </w:r>
    </w:p>
    <w:p>
      <w:pPr>
        <w:numPr>
          <w:ilvl w:val="0"/>
          <w:numId w:val="121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once. Note the new color and value.</w:t>
      </w:r>
    </w:p>
    <w:p>
      <w:pPr>
        <w:numPr>
          <w:ilvl w:val="0"/>
          <w:numId w:val="121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until the bar reaches</w:t>
      </w:r>
      <w:r>
        <w:t xml:space="preserve"> </w:t>
      </w:r>
      <w:r>
        <w:rPr>
          <w:b/>
          <w:bCs/>
        </w:rPr>
        <w:t xml:space="preserve">0%</w:t>
      </w:r>
      <w:r>
        <w:t xml:space="preserve">. Note the color.</w:t>
      </w:r>
    </w:p>
    <w:p>
      <w:pPr>
        <w:numPr>
          <w:ilvl w:val="0"/>
          <w:numId w:val="1214"/>
        </w:numPr>
      </w:pPr>
      <w:r>
        <w:t xml:space="preserve">Try clicking</w:t>
      </w:r>
      <w:r>
        <w:t xml:space="preserve"> </w:t>
      </w:r>
      <w:r>
        <w:rPr>
          <w:b/>
          <w:bCs/>
        </w:rPr>
        <w:t xml:space="preserve">−</w:t>
      </w:r>
      <w:r>
        <w:t xml:space="preserve"> </w:t>
      </w:r>
      <w:r>
        <w:t xml:space="preserve">when the value is already 0. Confirm the button</w:t>
      </w:r>
      <w:r>
        <w:t xml:space="preserve"> </w:t>
      </w:r>
      <w:r>
        <w:t xml:space="preserve">is disabled and the value does not go negative.</w:t>
      </w:r>
    </w:p>
    <w:p>
      <w:pPr>
        <w:numPr>
          <w:ilvl w:val="0"/>
          <w:numId w:val="121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twice to reach</w:t>
      </w:r>
      <w:r>
        <w:t xml:space="preserve"> </w:t>
      </w:r>
      <w:r>
        <w:rPr>
          <w:b/>
          <w:bCs/>
        </w:rPr>
        <w:t xml:space="preserve">50%</w:t>
      </w:r>
      <w:r>
        <w:t xml:space="preserve">. Confirm the color is orange</w:t>
      </w:r>
      <w:r>
        <w:t xml:space="preserve"> </w:t>
      </w:r>
      <w:r>
        <w:t xml:space="preserve">(Warning).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215"/>
        </w:numPr>
      </w:pPr>
      <w:r>
        <w:t xml:space="preserve">At what percentage value does the progress bar color change from</w:t>
      </w:r>
      <w:r>
        <w:t xml:space="preserve"> </w:t>
      </w:r>
      <w:r>
        <w:t xml:space="preserve">orange (Warning) to blue (Info)?</w:t>
      </w:r>
    </w:p>
    <w:p>
      <w:pPr>
        <w:numPr>
          <w:ilvl w:val="0"/>
          <w:numId w:val="1215"/>
        </w:numPr>
      </w:pPr>
      <w:r>
        <w:t xml:space="preserve">What happens when you try to click the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button when the value is</w:t>
      </w:r>
      <w:r>
        <w:t xml:space="preserve"> </w:t>
      </w:r>
      <w:r>
        <w:t xml:space="preserve">already at 100%?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216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color thresholds are: 0–25% = Danger (red), 26–50% =</w:t>
      </w:r>
      <w:r>
        <w:t xml:space="preserve"> </w:t>
      </w:r>
      <w:r>
        <w:t xml:space="preserve">Warning (orange), 51–75% = Info (blue), 76–100% = Success (green).</w:t>
      </w:r>
    </w:p>
    <w:p>
      <w:pPr>
        <w:numPr>
          <w:ilvl w:val="0"/>
          <w:numId w:val="1216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step size is fixed at 25. You cannot set the value to,</w:t>
      </w:r>
      <w:r>
        <w:t xml:space="preserve"> </w:t>
      </w:r>
      <w:r>
        <w:t xml:space="preserve">for example, 30% — only 0, 25, 50, 75, or 100 are reachable.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Module 10: Using Modal Overlays {#module-10-using-modal-overlays}</w:t>
      </w:r>
    </w:p>
    <w:p>
      <w:pPr>
        <w:pStyle w:val="BodyText"/>
      </w:pPr>
      <w:r>
        <w:t xml:space="preserve">Learning Objectives</w:t>
      </w:r>
    </w:p>
    <w:p>
      <w:pPr>
        <w:pStyle w:val="BodyText"/>
      </w:pPr>
      <w:r>
        <w:t xml:space="preserve">After completing this module, you will be able to:</w:t>
      </w:r>
    </w:p>
    <w:p>
      <w:pPr>
        <w:numPr>
          <w:ilvl w:val="0"/>
          <w:numId w:val="1217"/>
        </w:numPr>
      </w:pPr>
      <w:r>
        <w:t xml:space="preserve">Open and dismiss dialog overlays</w:t>
      </w:r>
    </w:p>
    <w:p>
      <w:pPr>
        <w:numPr>
          <w:ilvl w:val="0"/>
          <w:numId w:val="1217"/>
        </w:numPr>
      </w:pPr>
      <w:r>
        <w:t xml:space="preserve">Submit data through a dialog name prompt and see the result</w:t>
      </w:r>
    </w:p>
    <w:p>
      <w:pPr>
        <w:numPr>
          <w:ilvl w:val="0"/>
          <w:numId w:val="1217"/>
        </w:numPr>
      </w:pPr>
      <w:r>
        <w:t xml:space="preserve">Open and close window overlays including windows without backdrops</w:t>
      </w:r>
    </w:p>
    <w:p>
      <w:pPr>
        <w:numPr>
          <w:ilvl w:val="0"/>
          <w:numId w:val="1217"/>
        </w:numPr>
      </w:pPr>
      <w:r>
        <w:t xml:space="preserve">Configure and trigger toast notifications</w:t>
      </w:r>
    </w:p>
    <w:p>
      <w:pPr>
        <w:numPr>
          <w:ilvl w:val="0"/>
          <w:numId w:val="1217"/>
        </w:numPr>
      </w:pPr>
      <w:r>
        <w:t xml:space="preserve">Interact with popover and tooltip components</w:t>
      </w:r>
    </w:p>
    <w:p>
      <w:pPr>
        <w:pStyle w:val="FirstParagraph"/>
      </w:pPr>
      <w:r>
        <w:rPr>
          <w:b/>
          <w:bCs/>
        </w:rPr>
        <w:t xml:space="preserve">Estimated Time:</w:t>
      </w:r>
      <w:r>
        <w:t xml:space="preserve"> </w:t>
      </w:r>
      <w:r>
        <w:t xml:space="preserve">40–50 minutes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10.1: Working with Dialogs {#lesson-10-1-working-with-dialogs}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Dialogs are modal overlays that require user</w:t>
      </w:r>
      <w:r>
        <w:t xml:space="preserve"> </w:t>
      </w:r>
      <w:r>
        <w:t xml:space="preserve">interaction before you can return to the main page. This lesson teaches</w:t>
      </w:r>
      <w:r>
        <w:t xml:space="preserve"> </w:t>
      </w:r>
      <w:r>
        <w:t xml:space="preserve">you to open, interact with, and close different dialog types.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  <w:r>
        <w:t xml:space="preserve"> </w:t>
      </w:r>
      <w:r>
        <w:t xml:space="preserve">Review</w:t>
      </w:r>
      <w:r>
        <w:t xml:space="preserve"> </w:t>
      </w:r>
      <w:hyperlink w:anchor="Xa5e382608ed721fcbc07f273cbc05a6ba1bd377">
        <w:r>
          <w:rPr>
            <w:rStyle w:val="Hyperlink"/>
          </w:rPr>
          <w:t xml:space="preserve">FS-6: Using Modal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Overlays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218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Dialog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18"/>
        </w:numPr>
      </w:pPr>
      <w:r>
        <w:t xml:space="preserve">The page shows several buttons, each opening a different dialog</w:t>
      </w:r>
      <w:r>
        <w:t xml:space="preserve"> </w:t>
      </w:r>
      <w:r>
        <w:t xml:space="preserve">configuration.</w:t>
      </w:r>
    </w:p>
    <w:p>
      <w:pPr>
        <w:pStyle w:val="FirstParagraph"/>
      </w:pPr>
      <w:r>
        <w:rPr>
          <w:b/>
          <w:bCs/>
        </w:rPr>
        <w:t xml:space="preserve">Basic Dialog:</w:t>
      </w:r>
    </w:p>
    <w:p>
      <w:pPr>
        <w:numPr>
          <w:ilvl w:val="0"/>
          <w:numId w:val="1219"/>
        </w:numPr>
      </w:pPr>
      <w:r>
        <w:t xml:space="preserve">Click the button to open the</w:t>
      </w:r>
      <w:r>
        <w:t xml:space="preserve"> </w:t>
      </w:r>
      <w:r>
        <w:rPr>
          <w:b/>
          <w:bCs/>
        </w:rPr>
        <w:t xml:space="preserve">basic dialog</w:t>
      </w:r>
      <w:r>
        <w:t xml:space="preserve"> </w:t>
      </w:r>
      <w:r>
        <w:t xml:space="preserve">(labeled something</w:t>
      </w:r>
      <w:r>
        <w:t xml:space="preserve"> </w:t>
      </w:r>
      <w:r>
        <w:t xml:space="preserve">like "Open Dialog" or "Open Component Dialog").</w:t>
      </w:r>
    </w:p>
    <w:p>
      <w:pPr>
        <w:numPr>
          <w:ilvl w:val="0"/>
          <w:numId w:val="1219"/>
        </w:numPr>
      </w:pPr>
      <w:r>
        <w:t xml:space="preserve">A modal dialog appears with a title and a</w:t>
      </w:r>
      <w:r>
        <w:t xml:space="preserve"> </w:t>
      </w:r>
      <w:r>
        <w:rPr>
          <w:b/>
          <w:bCs/>
        </w:rPr>
        <w:t xml:space="preserve">Dismiss</w:t>
      </w:r>
      <w:r>
        <w:t xml:space="preserve"> </w:t>
      </w:r>
      <w:r>
        <w:t xml:space="preserve">button.</w:t>
      </w:r>
    </w:p>
    <w:p>
      <w:pPr>
        <w:numPr>
          <w:ilvl w:val="0"/>
          <w:numId w:val="1219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Dismiss</w:t>
      </w:r>
      <w:r>
        <w:t xml:space="preserve"> </w:t>
      </w:r>
      <w:r>
        <w:t xml:space="preserve">to close the dialog.</w:t>
      </w:r>
    </w:p>
    <w:p>
      <w:pPr>
        <w:pStyle w:val="FirstParagraph"/>
      </w:pPr>
      <w:r>
        <w:rPr>
          <w:b/>
          <w:bCs/>
        </w:rPr>
        <w:t xml:space="preserve">Template Dialog:</w:t>
      </w:r>
    </w:p>
    <w:p>
      <w:pPr>
        <w:numPr>
          <w:ilvl w:val="0"/>
          <w:numId w:val="1220"/>
        </w:numPr>
      </w:pPr>
      <w:r>
        <w:t xml:space="preserve">Click the button to open the</w:t>
      </w:r>
      <w:r>
        <w:t xml:space="preserve"> </w:t>
      </w:r>
      <w:r>
        <w:rPr>
          <w:b/>
          <w:bCs/>
        </w:rPr>
        <w:t xml:space="preserve">template dialog</w:t>
      </w:r>
      <w:r>
        <w:t xml:space="preserve">.</w:t>
      </w:r>
    </w:p>
    <w:p>
      <w:pPr>
        <w:numPr>
          <w:ilvl w:val="0"/>
          <w:numId w:val="1220"/>
        </w:numPr>
      </w:pPr>
      <w:r>
        <w:t xml:space="preserve">A dialog appears with content from an inline template.</w:t>
      </w:r>
    </w:p>
    <w:p>
      <w:pPr>
        <w:numPr>
          <w:ilvl w:val="0"/>
          <w:numId w:val="1220"/>
        </w:numPr>
      </w:pPr>
      <w:r>
        <w:t xml:space="preserve">Close it using the</w:t>
      </w:r>
      <w:r>
        <w:t xml:space="preserve"> </w:t>
      </w:r>
      <w:r>
        <w:rPr>
          <w:b/>
          <w:bCs/>
        </w:rPr>
        <w:t xml:space="preserve">Dismiss</w:t>
      </w:r>
      <w:r>
        <w:t xml:space="preserve"> </w:t>
      </w:r>
      <w:r>
        <w:t xml:space="preserve">button or by pressing</w:t>
      </w:r>
      <w:r>
        <w:t xml:space="preserve"> </w:t>
      </w:r>
      <w:r>
        <w:rPr>
          <w:b/>
          <w:bCs/>
        </w:rPr>
        <w:t xml:space="preserve">Escape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Name Prompt Dialog:</w:t>
      </w:r>
    </w:p>
    <w:p>
      <w:pPr>
        <w:numPr>
          <w:ilvl w:val="0"/>
          <w:numId w:val="1221"/>
        </w:numPr>
      </w:pPr>
      <w:r>
        <w:t xml:space="preserve">Click the button to open the</w:t>
      </w:r>
      <w:r>
        <w:t xml:space="preserve"> </w:t>
      </w:r>
      <w:r>
        <w:rPr>
          <w:b/>
          <w:bCs/>
        </w:rPr>
        <w:t xml:space="preserve">name prompt dialog</w:t>
      </w:r>
      <w:r>
        <w:t xml:space="preserve">.</w:t>
      </w:r>
    </w:p>
    <w:p>
      <w:pPr>
        <w:numPr>
          <w:ilvl w:val="0"/>
          <w:numId w:val="1221"/>
        </w:numPr>
      </w:pPr>
      <w:r>
        <w:t xml:space="preserve">A dialog appears with a text input field labeled for a name.</w:t>
      </w:r>
    </w:p>
    <w:p>
      <w:pPr>
        <w:numPr>
          <w:ilvl w:val="0"/>
          <w:numId w:val="1221"/>
        </w:numPr>
      </w:pPr>
      <w:r>
        <w:t xml:space="preserve">Type your name (e.g., "Alex") in the input field.</w:t>
      </w:r>
    </w:p>
    <w:p>
      <w:pPr>
        <w:numPr>
          <w:ilvl w:val="0"/>
          <w:numId w:val="1221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Submit</w:t>
      </w:r>
      <w:r>
        <w:t xml:space="preserve">. The dialog closes and your name appears in a list</w:t>
      </w:r>
      <w:r>
        <w:t xml:space="preserve"> </w:t>
      </w:r>
      <w:r>
        <w:t xml:space="preserve">below the button.</w:t>
      </w:r>
    </w:p>
    <w:p>
      <w:pPr>
        <w:numPr>
          <w:ilvl w:val="0"/>
          <w:numId w:val="1221"/>
        </w:numPr>
      </w:pPr>
      <w:r>
        <w:t xml:space="preserve">Open the name prompt again. Type a different name (e.g., "Jordan").</w:t>
      </w:r>
      <w:r>
        <w:t xml:space="preserve"> </w:t>
      </w:r>
      <w:r>
        <w:t xml:space="preserve">Click</w:t>
      </w:r>
      <w:r>
        <w:t xml:space="preserve"> </w:t>
      </w:r>
      <w:r>
        <w:rPr>
          <w:b/>
          <w:bCs/>
        </w:rPr>
        <w:t xml:space="preserve">Submit</w:t>
      </w:r>
      <w:r>
        <w:t xml:space="preserve">.</w:t>
      </w:r>
    </w:p>
    <w:p>
      <w:pPr>
        <w:numPr>
          <w:ilvl w:val="0"/>
          <w:numId w:val="1221"/>
        </w:numPr>
      </w:pPr>
      <w:r>
        <w:t xml:space="preserve">Confirm that both names now appear in the list.</w:t>
      </w:r>
    </w:p>
    <w:p>
      <w:pPr>
        <w:numPr>
          <w:ilvl w:val="0"/>
          <w:numId w:val="1221"/>
        </w:numPr>
      </w:pPr>
      <w:r>
        <w:t xml:space="preserve">Open the name prompt again. Click</w:t>
      </w:r>
      <w:r>
        <w:t xml:space="preserve"> </w:t>
      </w:r>
      <w:r>
        <w:rPr>
          <w:b/>
          <w:bCs/>
        </w:rPr>
        <w:t xml:space="preserve">Cancel</w:t>
      </w:r>
      <w:r>
        <w:t xml:space="preserve"> </w:t>
      </w:r>
      <w:r>
        <w:t xml:space="preserve">without entering a</w:t>
      </w:r>
      <w:r>
        <w:t xml:space="preserve"> </w:t>
      </w:r>
      <w:r>
        <w:t xml:space="preserve">name. Confirm the list does not change.</w:t>
      </w:r>
    </w:p>
    <w:p>
      <w:pPr>
        <w:pStyle w:val="FirstParagraph"/>
      </w:pPr>
      <w:r>
        <w:rPr>
          <w:b/>
          <w:bCs/>
        </w:rPr>
        <w:t xml:space="preserve">No Backdrop Dialog:</w:t>
      </w:r>
    </w:p>
    <w:p>
      <w:pPr>
        <w:numPr>
          <w:ilvl w:val="0"/>
          <w:numId w:val="1222"/>
        </w:numPr>
      </w:pPr>
      <w:r>
        <w:t xml:space="preserve">Click the button to open the</w:t>
      </w:r>
      <w:r>
        <w:t xml:space="preserve"> </w:t>
      </w:r>
      <w:r>
        <w:rPr>
          <w:b/>
          <w:bCs/>
        </w:rPr>
        <w:t xml:space="preserve">dialog without backdrop</w:t>
      </w:r>
      <w:r>
        <w:t xml:space="preserve">.</w:t>
      </w:r>
    </w:p>
    <w:p>
      <w:pPr>
        <w:numPr>
          <w:ilvl w:val="0"/>
          <w:numId w:val="1222"/>
        </w:numPr>
      </w:pPr>
      <w:r>
        <w:t xml:space="preserve">Notice that the background is not dimmed — you can see the page</w:t>
      </w:r>
      <w:r>
        <w:t xml:space="preserve"> </w:t>
      </w:r>
      <w:r>
        <w:t xml:space="preserve">behind the dialog.</w:t>
      </w:r>
    </w:p>
    <w:p>
      <w:pPr>
        <w:numPr>
          <w:ilvl w:val="0"/>
          <w:numId w:val="1222"/>
        </w:numPr>
      </w:pPr>
      <w:r>
        <w:t xml:space="preserve">Close the dialog using its close button.</w:t>
      </w:r>
    </w:p>
    <w:p>
      <w:pPr>
        <w:pStyle w:val="FirstParagraph"/>
      </w:pPr>
      <w:r>
        <w:t xml:space="preserve">[Screenshot: Name prompt dialog with a text input field and</w:t>
      </w:r>
      <w:r>
        <w:t xml:space="preserve"> </w:t>
      </w:r>
      <w:r>
        <w:t xml:space="preserve">Submit/Cancel buttons]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23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Dialog</w:t>
      </w:r>
      <w:r>
        <w:t xml:space="preserve">.</w:t>
      </w:r>
    </w:p>
    <w:p>
      <w:pPr>
        <w:numPr>
          <w:ilvl w:val="0"/>
          <w:numId w:val="1223"/>
        </w:numPr>
      </w:pPr>
      <w:r>
        <w:t xml:space="preserve">Open the</w:t>
      </w:r>
      <w:r>
        <w:t xml:space="preserve"> </w:t>
      </w:r>
      <w:r>
        <w:rPr>
          <w:b/>
          <w:bCs/>
        </w:rPr>
        <w:t xml:space="preserve">name prompt dialog</w:t>
      </w:r>
      <w:r>
        <w:t xml:space="preserve"> </w:t>
      </w:r>
      <w:r>
        <w:t xml:space="preserve">and submit the name "Taylor".</w:t>
      </w:r>
    </w:p>
    <w:p>
      <w:pPr>
        <w:numPr>
          <w:ilvl w:val="0"/>
          <w:numId w:val="1223"/>
        </w:numPr>
      </w:pPr>
      <w:r>
        <w:t xml:space="preserve">Open it again and submit "Morgan".</w:t>
      </w:r>
    </w:p>
    <w:p>
      <w:pPr>
        <w:numPr>
          <w:ilvl w:val="0"/>
          <w:numId w:val="1223"/>
        </w:numPr>
      </w:pPr>
      <w:r>
        <w:t xml:space="preserve">Confirm both names appear in the list.</w:t>
      </w:r>
    </w:p>
    <w:p>
      <w:pPr>
        <w:numPr>
          <w:ilvl w:val="0"/>
          <w:numId w:val="1223"/>
        </w:numPr>
      </w:pPr>
      <w:r>
        <w:t xml:space="preserve">Open the</w:t>
      </w:r>
      <w:r>
        <w:t xml:space="preserve"> </w:t>
      </w:r>
      <w:r>
        <w:rPr>
          <w:b/>
          <w:bCs/>
        </w:rPr>
        <w:t xml:space="preserve">dialog without backdrop click close</w:t>
      </w:r>
      <w:r>
        <w:t xml:space="preserve"> </w:t>
      </w:r>
      <w:r>
        <w:t xml:space="preserve">(if available). Try</w:t>
      </w:r>
      <w:r>
        <w:t xml:space="preserve"> </w:t>
      </w:r>
      <w:r>
        <w:t xml:space="preserve">clicking outside the dialog. Confirm it does not close.</w:t>
      </w:r>
    </w:p>
    <w:p>
      <w:pPr>
        <w:numPr>
          <w:ilvl w:val="0"/>
          <w:numId w:val="1223"/>
        </w:numPr>
      </w:pPr>
      <w:r>
        <w:t xml:space="preserve">Close it using the dialog's own close button.</w:t>
      </w:r>
    </w:p>
    <w:p>
      <w:pPr>
        <w:numPr>
          <w:ilvl w:val="0"/>
          <w:numId w:val="1223"/>
        </w:numPr>
      </w:pPr>
      <w:r>
        <w:t xml:space="preserve">Open the</w:t>
      </w:r>
      <w:r>
        <w:t xml:space="preserve"> </w:t>
      </w:r>
      <w:r>
        <w:rPr>
          <w:b/>
          <w:bCs/>
        </w:rPr>
        <w:t xml:space="preserve">dialog without ESC close</w:t>
      </w:r>
      <w:r>
        <w:t xml:space="preserve">. Press the</w:t>
      </w:r>
      <w:r>
        <w:t xml:space="preserve"> </w:t>
      </w:r>
      <w:r>
        <w:rPr>
          <w:b/>
          <w:bCs/>
        </w:rPr>
        <w:t xml:space="preserve">Escape</w:t>
      </w:r>
      <w:r>
        <w:t xml:space="preserve"> </w:t>
      </w:r>
      <w:r>
        <w:t xml:space="preserve">key.</w:t>
      </w:r>
      <w:r>
        <w:t xml:space="preserve"> </w:t>
      </w:r>
      <w:r>
        <w:t xml:space="preserve">Confirm it does not close.</w:t>
      </w:r>
    </w:p>
    <w:p>
      <w:pPr>
        <w:numPr>
          <w:ilvl w:val="0"/>
          <w:numId w:val="1223"/>
        </w:numPr>
      </w:pPr>
      <w:r>
        <w:t xml:space="preserve">Close it using the dialog's close button.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224"/>
        </w:numPr>
      </w:pPr>
      <w:r>
        <w:t xml:space="preserve">What happens to the names list when you click Cancel in the name</w:t>
      </w:r>
      <w:r>
        <w:t xml:space="preserve"> </w:t>
      </w:r>
      <w:r>
        <w:t xml:space="preserve">prompt dialog?</w:t>
      </w:r>
    </w:p>
    <w:p>
      <w:pPr>
        <w:numPr>
          <w:ilvl w:val="0"/>
          <w:numId w:val="1224"/>
        </w:numPr>
      </w:pPr>
      <w:r>
        <w:t xml:space="preserve">How do you close a dialog that has closeOnEsc: false configured?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225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names list accumulates entries as long as you are on the</w:t>
      </w:r>
      <w:r>
        <w:t xml:space="preserve"> </w:t>
      </w:r>
      <w:r>
        <w:t xml:space="preserve">page. Refreshing the page clears the list.</w:t>
      </w:r>
    </w:p>
    <w:p>
      <w:pPr>
        <w:numPr>
          <w:ilvl w:val="0"/>
          <w:numId w:val="1225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A dialog with both "no backdrop" and "no ESC close" can</w:t>
      </w:r>
      <w:r>
        <w:t xml:space="preserve"> </w:t>
      </w:r>
      <w:r>
        <w:t xml:space="preserve">only be dismissed using the close button inside the dialog. If you</w:t>
      </w:r>
      <w:r>
        <w:t xml:space="preserve"> </w:t>
      </w:r>
      <w:r>
        <w:t xml:space="preserve">cannot find the close button, try looking in the dialog's title bar.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10.2: Working with Windows {#lesson-10-2-working-with-windows}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Windows are floating overlay panels that can be</w:t>
      </w:r>
      <w:r>
        <w:t xml:space="preserve"> </w:t>
      </w:r>
      <w:r>
        <w:t xml:space="preserve">dragged and may or may not block the background. This lesson teaches you</w:t>
      </w:r>
      <w:r>
        <w:t xml:space="preserve"> </w:t>
      </w:r>
      <w:r>
        <w:t xml:space="preserve">to open, interact with, and close window overlays.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10-1-working-with-dialogs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10.1</w:t>
        </w:r>
      </w:hyperlink>
      <w:r>
        <w:t xml:space="preserve">. Review</w:t>
      </w:r>
      <w:r>
        <w:t xml:space="preserve"> </w:t>
      </w:r>
      <w:hyperlink w:anchor="Xa5e382608ed721fcbc07f273cbc05a6ba1bd377">
        <w:r>
          <w:rPr>
            <w:rStyle w:val="Hyperlink"/>
          </w:rPr>
          <w:t xml:space="preserve">FS-6: Using Modal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Overlays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226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Window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26"/>
        </w:numPr>
      </w:pPr>
      <w:r>
        <w:t xml:space="preserve">The page shows three buttons for opening different window</w:t>
      </w:r>
      <w:r>
        <w:t xml:space="preserve"> </w:t>
      </w:r>
      <w:r>
        <w:t xml:space="preserve">configurations.</w:t>
      </w:r>
    </w:p>
    <w:p>
      <w:pPr>
        <w:pStyle w:val="FirstParagraph"/>
      </w:pPr>
      <w:r>
        <w:rPr>
          <w:b/>
          <w:bCs/>
        </w:rPr>
        <w:t xml:space="preserve">Template Window:</w:t>
      </w:r>
    </w:p>
    <w:p>
      <w:pPr>
        <w:numPr>
          <w:ilvl w:val="0"/>
          <w:numId w:val="1227"/>
        </w:numPr>
      </w:pPr>
      <w:r>
        <w:t xml:space="preserve">Click the button to open the</w:t>
      </w:r>
      <w:r>
        <w:t xml:space="preserve"> </w:t>
      </w:r>
      <w:r>
        <w:rPr>
          <w:b/>
          <w:bCs/>
        </w:rPr>
        <w:t xml:space="preserve">window from template</w:t>
      </w:r>
      <w:r>
        <w:t xml:space="preserve"> </w:t>
      </w:r>
      <w:r>
        <w:t xml:space="preserve">(labeled</w:t>
      </w:r>
      <w:r>
        <w:t xml:space="preserve"> </w:t>
      </w:r>
      <w:r>
        <w:t xml:space="preserve">something like "Open Window (Template)").</w:t>
      </w:r>
    </w:p>
    <w:p>
      <w:pPr>
        <w:numPr>
          <w:ilvl w:val="0"/>
          <w:numId w:val="1227"/>
        </w:numPr>
      </w:pPr>
      <w:r>
        <w:t xml:space="preserve">A floating window panel appears with a title bar and content.</w:t>
      </w:r>
    </w:p>
    <w:p>
      <w:pPr>
        <w:numPr>
          <w:ilvl w:val="0"/>
          <w:numId w:val="1227"/>
        </w:numPr>
      </w:pPr>
      <w:r>
        <w:t xml:space="preserve">Try</w:t>
      </w:r>
      <w:r>
        <w:t xml:space="preserve"> </w:t>
      </w:r>
      <w:r>
        <w:rPr>
          <w:b/>
          <w:bCs/>
        </w:rPr>
        <w:t xml:space="preserve">dragging</w:t>
      </w:r>
      <w:r>
        <w:t xml:space="preserve"> </w:t>
      </w:r>
      <w:r>
        <w:t xml:space="preserve">the window by clicking and holding its title bar,</w:t>
      </w:r>
      <w:r>
        <w:t xml:space="preserve"> </w:t>
      </w:r>
      <w:r>
        <w:t xml:space="preserve">then moving your mouse. The window moves with your cursor.</w:t>
      </w:r>
    </w:p>
    <w:p>
      <w:pPr>
        <w:numPr>
          <w:ilvl w:val="0"/>
          <w:numId w:val="1227"/>
        </w:numPr>
      </w:pPr>
      <w:r>
        <w:t xml:space="preserve">Close the window by clicking the</w:t>
      </w:r>
      <w:r>
        <w:t xml:space="preserve"> </w:t>
      </w:r>
      <w:r>
        <w:rPr>
          <w:b/>
          <w:bCs/>
        </w:rPr>
        <w:t xml:space="preserve">X</w:t>
      </w:r>
      <w:r>
        <w:t xml:space="preserve"> </w:t>
      </w:r>
      <w:r>
        <w:t xml:space="preserve">button in the window's title</w:t>
      </w:r>
      <w:r>
        <w:t xml:space="preserve"> </w:t>
      </w:r>
      <w:r>
        <w:t xml:space="preserve">bar.</w:t>
      </w:r>
    </w:p>
    <w:p>
      <w:pPr>
        <w:pStyle w:val="FirstParagraph"/>
      </w:pPr>
      <w:r>
        <w:rPr>
          <w:b/>
          <w:bCs/>
        </w:rPr>
        <w:t xml:space="preserve">Form Window:</w:t>
      </w:r>
    </w:p>
    <w:p>
      <w:pPr>
        <w:numPr>
          <w:ilvl w:val="0"/>
          <w:numId w:val="1228"/>
        </w:numPr>
      </w:pPr>
      <w:r>
        <w:t xml:space="preserve">Click the button to open the</w:t>
      </w:r>
      <w:r>
        <w:t xml:space="preserve"> </w:t>
      </w:r>
      <w:r>
        <w:rPr>
          <w:b/>
          <w:bCs/>
        </w:rPr>
        <w:t xml:space="preserve">window with a form</w:t>
      </w:r>
      <w:r>
        <w:t xml:space="preserve"> </w:t>
      </w:r>
      <w:r>
        <w:t xml:space="preserve">(labeled "Open</w:t>
      </w:r>
      <w:r>
        <w:t xml:space="preserve"> </w:t>
      </w:r>
      <w:r>
        <w:t xml:space="preserve">Window (Form Component)").</w:t>
      </w:r>
    </w:p>
    <w:p>
      <w:pPr>
        <w:numPr>
          <w:ilvl w:val="0"/>
          <w:numId w:val="1228"/>
        </w:numPr>
      </w:pPr>
      <w:r>
        <w:t xml:space="preserve">A window appears containing a form with</w:t>
      </w:r>
      <w:r>
        <w:t xml:space="preserve"> </w:t>
      </w:r>
      <w:r>
        <w:rPr>
          <w:b/>
          <w:bCs/>
        </w:rPr>
        <w:t xml:space="preserve">Subject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Text</w:t>
      </w:r>
      <w:r>
        <w:t xml:space="preserve"> </w:t>
      </w:r>
      <w:r>
        <w:t xml:space="preserve">fields.</w:t>
      </w:r>
    </w:p>
    <w:p>
      <w:pPr>
        <w:numPr>
          <w:ilvl w:val="0"/>
          <w:numId w:val="1228"/>
        </w:numPr>
      </w:pPr>
      <w:r>
        <w:t xml:space="preserve">Click into the</w:t>
      </w:r>
      <w:r>
        <w:t xml:space="preserve"> </w:t>
      </w:r>
      <w:r>
        <w:rPr>
          <w:b/>
          <w:bCs/>
        </w:rPr>
        <w:t xml:space="preserve">Subject</w:t>
      </w:r>
      <w:r>
        <w:t xml:space="preserve"> </w:t>
      </w:r>
      <w:r>
        <w:t xml:space="preserve">field and type "Test Subject".</w:t>
      </w:r>
    </w:p>
    <w:p>
      <w:pPr>
        <w:numPr>
          <w:ilvl w:val="0"/>
          <w:numId w:val="1228"/>
        </w:numPr>
      </w:pPr>
      <w:r>
        <w:t xml:space="preserve">Click into the</w:t>
      </w:r>
      <w:r>
        <w:t xml:space="preserve"> </w:t>
      </w:r>
      <w:r>
        <w:rPr>
          <w:b/>
          <w:bCs/>
        </w:rPr>
        <w:t xml:space="preserve">Text</w:t>
      </w:r>
      <w:r>
        <w:t xml:space="preserve"> </w:t>
      </w:r>
      <w:r>
        <w:t xml:space="preserve">field and type "This is a test message.".</w:t>
      </w:r>
    </w:p>
    <w:p>
      <w:pPr>
        <w:numPr>
          <w:ilvl w:val="0"/>
          <w:numId w:val="1228"/>
        </w:numPr>
      </w:pPr>
      <w:r>
        <w:t xml:space="preserve">Close the window using the</w:t>
      </w:r>
      <w:r>
        <w:t xml:space="preserve"> </w:t>
      </w:r>
      <w:r>
        <w:rPr>
          <w:b/>
          <w:bCs/>
        </w:rPr>
        <w:t xml:space="preserve">X</w:t>
      </w:r>
      <w:r>
        <w:t xml:space="preserve"> </w:t>
      </w:r>
      <w:r>
        <w:t xml:space="preserve">button in the title bar.</w:t>
      </w:r>
    </w:p>
    <w:p>
      <w:pPr>
        <w:pStyle w:val="FirstParagraph"/>
      </w:pPr>
      <w:r>
        <w:rPr>
          <w:b/>
          <w:bCs/>
        </w:rPr>
        <w:t xml:space="preserve">Window Without Backdrop:</w:t>
      </w:r>
    </w:p>
    <w:p>
      <w:pPr>
        <w:numPr>
          <w:ilvl w:val="0"/>
          <w:numId w:val="1229"/>
        </w:numPr>
      </w:pPr>
      <w:r>
        <w:t xml:space="preserve">Click the button to open the</w:t>
      </w:r>
      <w:r>
        <w:t xml:space="preserve"> </w:t>
      </w:r>
      <w:r>
        <w:rPr>
          <w:b/>
          <w:bCs/>
        </w:rPr>
        <w:t xml:space="preserve">window without backdrop</w:t>
      </w:r>
      <w:r>
        <w:t xml:space="preserve">.</w:t>
      </w:r>
    </w:p>
    <w:p>
      <w:pPr>
        <w:numPr>
          <w:ilvl w:val="0"/>
          <w:numId w:val="1229"/>
        </w:numPr>
      </w:pPr>
      <w:r>
        <w:t xml:space="preserve">Notice the background is not dimmed. You can interact with the page</w:t>
      </w:r>
      <w:r>
        <w:t xml:space="preserve"> </w:t>
      </w:r>
      <w:r>
        <w:t xml:space="preserve">behind the window.</w:t>
      </w:r>
    </w:p>
    <w:p>
      <w:pPr>
        <w:numPr>
          <w:ilvl w:val="0"/>
          <w:numId w:val="1229"/>
        </w:numPr>
      </w:pPr>
      <w:r>
        <w:t xml:space="preserve">Try pressing</w:t>
      </w:r>
      <w:r>
        <w:t xml:space="preserve"> </w:t>
      </w:r>
      <w:r>
        <w:rPr>
          <w:b/>
          <w:bCs/>
        </w:rPr>
        <w:t xml:space="preserve">Escape</w:t>
      </w:r>
      <w:r>
        <w:t xml:space="preserve">. The window should not close (ESC is</w:t>
      </w:r>
      <w:r>
        <w:t xml:space="preserve"> </w:t>
      </w:r>
      <w:r>
        <w:t xml:space="preserve">disabled for this window type).</w:t>
      </w:r>
    </w:p>
    <w:p>
      <w:pPr>
        <w:numPr>
          <w:ilvl w:val="0"/>
          <w:numId w:val="1229"/>
        </w:numPr>
      </w:pPr>
      <w:r>
        <w:t xml:space="preserve">Close the window using the</w:t>
      </w:r>
      <w:r>
        <w:t xml:space="preserve"> </w:t>
      </w:r>
      <w:r>
        <w:rPr>
          <w:b/>
          <w:bCs/>
        </w:rPr>
        <w:t xml:space="preserve">X</w:t>
      </w:r>
      <w:r>
        <w:t xml:space="preserve"> </w:t>
      </w:r>
      <w:r>
        <w:t xml:space="preserve">button in the title bar.</w:t>
      </w:r>
    </w:p>
    <w:p>
      <w:pPr>
        <w:pStyle w:val="FirstParagraph"/>
      </w:pPr>
      <w:r>
        <w:t xml:space="preserve">[Screenshot: Window overlay showing the form with Subject and Text</w:t>
      </w:r>
      <w:r>
        <w:t xml:space="preserve"> </w:t>
      </w:r>
      <w:r>
        <w:t xml:space="preserve">fields]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30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Window</w:t>
      </w:r>
      <w:r>
        <w:t xml:space="preserve">.</w:t>
      </w:r>
    </w:p>
    <w:p>
      <w:pPr>
        <w:numPr>
          <w:ilvl w:val="0"/>
          <w:numId w:val="1230"/>
        </w:numPr>
      </w:pPr>
      <w:r>
        <w:t xml:space="preserve">Open the</w:t>
      </w:r>
      <w:r>
        <w:t xml:space="preserve"> </w:t>
      </w:r>
      <w:r>
        <w:rPr>
          <w:b/>
          <w:bCs/>
        </w:rPr>
        <w:t xml:space="preserve">template window</w:t>
      </w:r>
      <w:r>
        <w:t xml:space="preserve">.</w:t>
      </w:r>
    </w:p>
    <w:p>
      <w:pPr>
        <w:numPr>
          <w:ilvl w:val="0"/>
          <w:numId w:val="1230"/>
        </w:numPr>
      </w:pPr>
      <w:r>
        <w:t xml:space="preserve">Drag it to a different position on the screen.</w:t>
      </w:r>
    </w:p>
    <w:p>
      <w:pPr>
        <w:numPr>
          <w:ilvl w:val="0"/>
          <w:numId w:val="1230"/>
        </w:numPr>
      </w:pPr>
      <w:r>
        <w:t xml:space="preserve">Open the</w:t>
      </w:r>
      <w:r>
        <w:t xml:space="preserve"> </w:t>
      </w:r>
      <w:r>
        <w:rPr>
          <w:b/>
          <w:bCs/>
        </w:rPr>
        <w:t xml:space="preserve">form window</w:t>
      </w:r>
      <w:r>
        <w:t xml:space="preserve"> </w:t>
      </w:r>
      <w:r>
        <w:t xml:space="preserve">(without closing the template window</w:t>
      </w:r>
      <w:r>
        <w:t xml:space="preserve"> </w:t>
      </w:r>
      <w:r>
        <w:t xml:space="preserve">first).</w:t>
      </w:r>
    </w:p>
    <w:p>
      <w:pPr>
        <w:numPr>
          <w:ilvl w:val="0"/>
          <w:numId w:val="1230"/>
        </w:numPr>
      </w:pPr>
      <w:r>
        <w:t xml:space="preserve">Observe that both windows can be open simultaneously.</w:t>
      </w:r>
    </w:p>
    <w:p>
      <w:pPr>
        <w:numPr>
          <w:ilvl w:val="0"/>
          <w:numId w:val="1230"/>
        </w:numPr>
      </w:pPr>
      <w:r>
        <w:t xml:space="preserve">Close both windows.</w:t>
      </w:r>
    </w:p>
    <w:p>
      <w:pPr>
        <w:numPr>
          <w:ilvl w:val="0"/>
          <w:numId w:val="1230"/>
        </w:numPr>
      </w:pPr>
      <w:r>
        <w:t xml:space="preserve">Open the</w:t>
      </w:r>
      <w:r>
        <w:t xml:space="preserve"> </w:t>
      </w:r>
      <w:r>
        <w:rPr>
          <w:b/>
          <w:bCs/>
        </w:rPr>
        <w:t xml:space="preserve">window without backdrop</w:t>
      </w:r>
      <w:r>
        <w:t xml:space="preserve">.</w:t>
      </w:r>
    </w:p>
    <w:p>
      <w:pPr>
        <w:numPr>
          <w:ilvl w:val="0"/>
          <w:numId w:val="1230"/>
        </w:numPr>
      </w:pPr>
      <w:r>
        <w:t xml:space="preserve">Try clicking on the page content behind the window. Confirm you can</w:t>
      </w:r>
      <w:r>
        <w:t xml:space="preserve"> </w:t>
      </w:r>
      <w:r>
        <w:t xml:space="preserve">interact with the background.</w:t>
      </w:r>
    </w:p>
    <w:p>
      <w:pPr>
        <w:numPr>
          <w:ilvl w:val="0"/>
          <w:numId w:val="1230"/>
        </w:numPr>
      </w:pPr>
      <w:r>
        <w:t xml:space="preserve">Close the window.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231"/>
        </w:numPr>
      </w:pPr>
      <w:r>
        <w:t xml:space="preserve">How do you move a window overlay to a different position on the</w:t>
      </w:r>
      <w:r>
        <w:t xml:space="preserve"> </w:t>
      </w:r>
      <w:r>
        <w:t xml:space="preserve">screen?</w:t>
      </w:r>
    </w:p>
    <w:p>
      <w:pPr>
        <w:numPr>
          <w:ilvl w:val="0"/>
          <w:numId w:val="1231"/>
        </w:numPr>
      </w:pPr>
      <w:r>
        <w:t xml:space="preserve">Can multiple windows be open at the same time?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232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Windows can be stacked — opening multiple windows creates a</w:t>
      </w:r>
      <w:r>
        <w:t xml:space="preserve"> </w:t>
      </w:r>
      <w:r>
        <w:t xml:space="preserve">layered effect. Each window has its own close button.</w:t>
      </w:r>
    </w:p>
    <w:p>
      <w:pPr>
        <w:numPr>
          <w:ilvl w:val="0"/>
          <w:numId w:val="1232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form fields in the Window Form are not connected to</w:t>
      </w:r>
      <w:r>
        <w:t xml:space="preserve"> </w:t>
      </w:r>
      <w:r>
        <w:t xml:space="preserve">any submission logic. Typing in them and closing the window discards</w:t>
      </w:r>
      <w:r>
        <w:t xml:space="preserve"> </w:t>
      </w:r>
      <w:r>
        <w:t xml:space="preserve">the content.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10.3: Using Toastr Notifications {#lesson-10-3-using-toastr}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Toastr notifications are small, auto-dismissing</w:t>
      </w:r>
      <w:r>
        <w:t xml:space="preserve"> </w:t>
      </w:r>
      <w:r>
        <w:t xml:space="preserve">messages that appear at the edge of the screen. This lesson teaches you</w:t>
      </w:r>
      <w:r>
        <w:t xml:space="preserve"> </w:t>
      </w:r>
      <w:r>
        <w:t xml:space="preserve">to configure and trigger them.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10-1-working-with-dialogs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10.1</w:t>
        </w:r>
      </w:hyperlink>
      <w:r>
        <w:t xml:space="preserve">. Review</w:t>
      </w:r>
      <w:r>
        <w:t xml:space="preserve"> </w:t>
      </w:r>
      <w:hyperlink w:anchor="Xa5e382608ed721fcbc07f273cbc05a6ba1bd377">
        <w:r>
          <w:rPr>
            <w:rStyle w:val="Hyperlink"/>
          </w:rPr>
          <w:t xml:space="preserve">FS-6: Using Modal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Overlays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233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Toastr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33"/>
        </w:numPr>
      </w:pPr>
      <w:r>
        <w:t xml:space="preserve">The page shows a configuration panel and two action buttons:</w:t>
      </w:r>
      <w:r>
        <w:t xml:space="preserve"> </w:t>
      </w:r>
      <w:r>
        <w:rPr>
          <w:b/>
          <w:bCs/>
        </w:rPr>
        <w:t xml:space="preserve">Make</w:t>
      </w:r>
      <w:r>
        <w:rPr>
          <w:b/>
          <w:bCs/>
        </w:rPr>
        <w:t xml:space="preserve"> </w:t>
      </w:r>
      <w:r>
        <w:rPr>
          <w:b/>
          <w:bCs/>
        </w:rPr>
        <w:t xml:space="preserve">Toast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Random Toast</w:t>
      </w:r>
      <w:r>
        <w:t xml:space="preserve">.</w:t>
      </w:r>
    </w:p>
    <w:p>
      <w:pPr>
        <w:numPr>
          <w:ilvl w:val="0"/>
          <w:numId w:val="1233"/>
        </w:numPr>
      </w:pPr>
      <w:r>
        <w:t xml:space="preserve">Look at the configuration options:</w:t>
      </w:r>
    </w:p>
    <w:p>
      <w:pPr>
        <w:numPr>
          <w:ilvl w:val="1"/>
          <w:numId w:val="1234"/>
        </w:numPr>
      </w:pPr>
      <w:r>
        <w:rPr>
          <w:b/>
          <w:bCs/>
        </w:rPr>
        <w:t xml:space="preserve">Title</w:t>
      </w:r>
      <w:r>
        <w:t xml:space="preserve"> </w:t>
      </w:r>
      <w:r>
        <w:t xml:space="preserve">— the toast's title text (default: "HI there!")</w:t>
      </w:r>
    </w:p>
    <w:p>
      <w:pPr>
        <w:numPr>
          <w:ilvl w:val="1"/>
          <w:numId w:val="1234"/>
        </w:numPr>
      </w:pPr>
      <w:r>
        <w:rPr>
          <w:b/>
          <w:bCs/>
        </w:rPr>
        <w:t xml:space="preserve">Content</w:t>
      </w:r>
      <w:r>
        <w:t xml:space="preserve"> </w:t>
      </w:r>
      <w:r>
        <w:t xml:space="preserve">— the toast's body text (default: "I'm cool toaster!")</w:t>
      </w:r>
    </w:p>
    <w:p>
      <w:pPr>
        <w:numPr>
          <w:ilvl w:val="1"/>
          <w:numId w:val="1234"/>
        </w:numPr>
      </w:pPr>
      <w:r>
        <w:rPr>
          <w:b/>
          <w:bCs/>
        </w:rPr>
        <w:t xml:space="preserve">Duration</w:t>
      </w:r>
      <w:r>
        <w:t xml:space="preserve"> </w:t>
      </w:r>
      <w:r>
        <w:t xml:space="preserve">— how long the toast stays visible in milliseconds</w:t>
      </w:r>
      <w:r>
        <w:t xml:space="preserve"> </w:t>
      </w:r>
      <w:r>
        <w:t xml:space="preserve">(default: 2000ms = 2 seconds)</w:t>
      </w:r>
    </w:p>
    <w:p>
      <w:pPr>
        <w:numPr>
          <w:ilvl w:val="1"/>
          <w:numId w:val="1234"/>
        </w:numPr>
      </w:pPr>
      <w:r>
        <w:rPr>
          <w:b/>
          <w:bCs/>
        </w:rPr>
        <w:t xml:space="preserve">Status</w:t>
      </w:r>
      <w:r>
        <w:t xml:space="preserve"> </w:t>
      </w:r>
      <w:r>
        <w:t xml:space="preserve">— the color/type of the toast (Primary, Success, Info,</w:t>
      </w:r>
      <w:r>
        <w:t xml:space="preserve"> </w:t>
      </w:r>
      <w:r>
        <w:t xml:space="preserve">Warning, Danger)</w:t>
      </w:r>
    </w:p>
    <w:p>
      <w:pPr>
        <w:numPr>
          <w:ilvl w:val="1"/>
          <w:numId w:val="1234"/>
        </w:numPr>
      </w:pPr>
      <w:r>
        <w:rPr>
          <w:b/>
          <w:bCs/>
        </w:rPr>
        <w:t xml:space="preserve">Position</w:t>
      </w:r>
      <w:r>
        <w:t xml:space="preserve"> </w:t>
      </w:r>
      <w:r>
        <w:t xml:space="preserve">— where on the screen the toast appears (8 position</w:t>
      </w:r>
      <w:r>
        <w:t xml:space="preserve"> </w:t>
      </w:r>
      <w:r>
        <w:t xml:space="preserve">options)</w:t>
      </w:r>
    </w:p>
    <w:p>
      <w:pPr>
        <w:numPr>
          <w:ilvl w:val="1"/>
          <w:numId w:val="1234"/>
        </w:numPr>
      </w:pPr>
      <w:r>
        <w:rPr>
          <w:b/>
          <w:bCs/>
        </w:rPr>
        <w:t xml:space="preserve">Destroy by click</w:t>
      </w:r>
      <w:r>
        <w:t xml:space="preserve"> </w:t>
      </w:r>
      <w:r>
        <w:t xml:space="preserve">— whether clicking the toast dismisses it</w:t>
      </w:r>
    </w:p>
    <w:p>
      <w:pPr>
        <w:numPr>
          <w:ilvl w:val="1"/>
          <w:numId w:val="1234"/>
        </w:numPr>
      </w:pPr>
      <w:r>
        <w:rPr>
          <w:b/>
          <w:bCs/>
        </w:rPr>
        <w:t xml:space="preserve">Has icon</w:t>
      </w:r>
      <w:r>
        <w:t xml:space="preserve"> </w:t>
      </w:r>
      <w:r>
        <w:t xml:space="preserve">— whether to show a status icon</w:t>
      </w:r>
    </w:p>
    <w:p>
      <w:pPr>
        <w:numPr>
          <w:ilvl w:val="1"/>
          <w:numId w:val="1234"/>
        </w:numPr>
      </w:pPr>
      <w:r>
        <w:rPr>
          <w:b/>
          <w:bCs/>
        </w:rPr>
        <w:t xml:space="preserve">Prevent duplicates</w:t>
      </w:r>
      <w:r>
        <w:t xml:space="preserve"> </w:t>
      </w:r>
      <w:r>
        <w:t xml:space="preserve">— whether to suppress duplicate toasts</w:t>
      </w:r>
    </w:p>
    <w:p>
      <w:pPr>
        <w:numPr>
          <w:ilvl w:val="0"/>
          <w:numId w:val="123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Make Toast</w:t>
      </w:r>
      <w:r>
        <w:t xml:space="preserve">. A notification appears at the configured</w:t>
      </w:r>
      <w:r>
        <w:t xml:space="preserve"> </w:t>
      </w:r>
      <w:r>
        <w:t xml:space="preserve">position. It auto-dismisses after the configured duration.</w:t>
      </w:r>
    </w:p>
    <w:p>
      <w:pPr>
        <w:numPr>
          <w:ilvl w:val="0"/>
          <w:numId w:val="1233"/>
        </w:numPr>
      </w:pPr>
      <w:r>
        <w:t xml:space="preserve">Change the</w:t>
      </w:r>
      <w:r>
        <w:t xml:space="preserve"> </w:t>
      </w:r>
      <w:r>
        <w:rPr>
          <w:b/>
          <w:bCs/>
        </w:rPr>
        <w:t xml:space="preserve">Status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Danger</w:t>
      </w:r>
      <w:r>
        <w:t xml:space="preserve"> </w:t>
      </w:r>
      <w:r>
        <w:t xml:space="preserve">and click</w:t>
      </w:r>
      <w:r>
        <w:t xml:space="preserve"> </w:t>
      </w:r>
      <w:r>
        <w:rPr>
          <w:b/>
          <w:bCs/>
        </w:rPr>
        <w:t xml:space="preserve">Make Toast</w:t>
      </w:r>
      <w:r>
        <w:t xml:space="preserve"> </w:t>
      </w:r>
      <w:r>
        <w:t xml:space="preserve">again.</w:t>
      </w:r>
      <w:r>
        <w:t xml:space="preserve"> </w:t>
      </w:r>
      <w:r>
        <w:t xml:space="preserve">The toast appears in red.</w:t>
      </w:r>
    </w:p>
    <w:p>
      <w:pPr>
        <w:numPr>
          <w:ilvl w:val="0"/>
          <w:numId w:val="1233"/>
        </w:numPr>
      </w:pPr>
      <w:r>
        <w:t xml:space="preserve">Change the</w:t>
      </w:r>
      <w:r>
        <w:t xml:space="preserve"> </w:t>
      </w:r>
      <w:r>
        <w:rPr>
          <w:b/>
          <w:bCs/>
        </w:rPr>
        <w:t xml:space="preserve">Position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Bottom Left</w:t>
      </w:r>
      <w:r>
        <w:t xml:space="preserve"> </w:t>
      </w:r>
      <w:r>
        <w:t xml:space="preserve">and click</w:t>
      </w:r>
      <w:r>
        <w:t xml:space="preserve"> </w:t>
      </w:r>
      <w:r>
        <w:rPr>
          <w:b/>
          <w:bCs/>
        </w:rPr>
        <w:t xml:space="preserve">Make Toast</w:t>
      </w:r>
      <w:r>
        <w:t xml:space="preserve">.</w:t>
      </w:r>
      <w:r>
        <w:t xml:space="preserve"> </w:t>
      </w:r>
      <w:r>
        <w:t xml:space="preserve">The toast appears in the bottom-left corner.</w:t>
      </w:r>
    </w:p>
    <w:p>
      <w:pPr>
        <w:numPr>
          <w:ilvl w:val="0"/>
          <w:numId w:val="123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Random Toast</w:t>
      </w:r>
      <w:r>
        <w:t xml:space="preserve">. A toast appears with a randomly selected</w:t>
      </w:r>
      <w:r>
        <w:t xml:space="preserve"> </w:t>
      </w:r>
      <w:r>
        <w:t xml:space="preserve">type and a random quote as the body text.</w:t>
      </w:r>
    </w:p>
    <w:p>
      <w:pPr>
        <w:pStyle w:val="FirstParagraph"/>
      </w:pPr>
      <w:r>
        <w:t xml:space="preserve">[Screenshot: Toastr page with a toast notification visible in the</w:t>
      </w:r>
      <w:r>
        <w:t xml:space="preserve"> </w:t>
      </w:r>
      <w:r>
        <w:t xml:space="preserve">top-right corner]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35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Toastr</w:t>
      </w:r>
      <w:r>
        <w:t xml:space="preserve">.</w:t>
      </w:r>
    </w:p>
    <w:p>
      <w:pPr>
        <w:numPr>
          <w:ilvl w:val="0"/>
          <w:numId w:val="1235"/>
        </w:numPr>
      </w:pPr>
      <w:r>
        <w:t xml:space="preserve">Set the</w:t>
      </w:r>
      <w:r>
        <w:t xml:space="preserve"> </w:t>
      </w:r>
      <w:r>
        <w:rPr>
          <w:b/>
          <w:bCs/>
        </w:rPr>
        <w:t xml:space="preserve">Status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Success</w:t>
      </w:r>
      <w:r>
        <w:t xml:space="preserve"> </w:t>
      </w:r>
      <w:r>
        <w:t xml:space="preserve">and click</w:t>
      </w:r>
      <w:r>
        <w:t xml:space="preserve"> </w:t>
      </w:r>
      <w:r>
        <w:rPr>
          <w:b/>
          <w:bCs/>
        </w:rPr>
        <w:t xml:space="preserve">Make Toast</w:t>
      </w:r>
      <w:r>
        <w:t xml:space="preserve">. Observe</w:t>
      </w:r>
      <w:r>
        <w:t xml:space="preserve"> </w:t>
      </w:r>
      <w:r>
        <w:t xml:space="preserve">the green toast.</w:t>
      </w:r>
    </w:p>
    <w:p>
      <w:pPr>
        <w:numPr>
          <w:ilvl w:val="0"/>
          <w:numId w:val="1235"/>
        </w:numPr>
      </w:pPr>
      <w:r>
        <w:t xml:space="preserve">Set the</w:t>
      </w:r>
      <w:r>
        <w:t xml:space="preserve"> </w:t>
      </w:r>
      <w:r>
        <w:rPr>
          <w:b/>
          <w:bCs/>
        </w:rPr>
        <w:t xml:space="preserve">Duration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5000</w:t>
      </w:r>
      <w:r>
        <w:t xml:space="preserve"> </w:t>
      </w:r>
      <w:r>
        <w:t xml:space="preserve">(5 seconds) and click</w:t>
      </w:r>
      <w:r>
        <w:t xml:space="preserve"> </w:t>
      </w:r>
      <w:r>
        <w:rPr>
          <w:b/>
          <w:bCs/>
        </w:rPr>
        <w:t xml:space="preserve">Make</w:t>
      </w:r>
      <w:r>
        <w:rPr>
          <w:b/>
          <w:bCs/>
        </w:rPr>
        <w:t xml:space="preserve"> </w:t>
      </w:r>
      <w:r>
        <w:rPr>
          <w:b/>
          <w:bCs/>
        </w:rPr>
        <w:t xml:space="preserve">Toast</w:t>
      </w:r>
      <w:r>
        <w:t xml:space="preserve">. Observe it stays longer.</w:t>
      </w:r>
    </w:p>
    <w:p>
      <w:pPr>
        <w:numPr>
          <w:ilvl w:val="0"/>
          <w:numId w:val="1235"/>
        </w:numPr>
      </w:pPr>
      <w:r>
        <w:t xml:space="preserve">Set the</w:t>
      </w:r>
      <w:r>
        <w:t xml:space="preserve"> </w:t>
      </w:r>
      <w:r>
        <w:rPr>
          <w:b/>
          <w:bCs/>
        </w:rPr>
        <w:t xml:space="preserve">Position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Bottom Right</w:t>
      </w:r>
      <w:r>
        <w:t xml:space="preserve"> </w:t>
      </w:r>
      <w:r>
        <w:t xml:space="preserve">and click</w:t>
      </w:r>
      <w:r>
        <w:t xml:space="preserve"> </w:t>
      </w:r>
      <w:r>
        <w:rPr>
          <w:b/>
          <w:bCs/>
        </w:rPr>
        <w:t xml:space="preserve">Make Toast</w:t>
      </w:r>
      <w:r>
        <w:t xml:space="preserve">.</w:t>
      </w:r>
    </w:p>
    <w:p>
      <w:pPr>
        <w:numPr>
          <w:ilvl w:val="0"/>
          <w:numId w:val="1235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Random Toast</w:t>
      </w:r>
      <w:r>
        <w:t xml:space="preserve"> </w:t>
      </w:r>
      <w:r>
        <w:t xml:space="preserve">three times in quick succession. Observe</w:t>
      </w:r>
      <w:r>
        <w:t xml:space="preserve"> </w:t>
      </w:r>
      <w:r>
        <w:t xml:space="preserve">multiple toasts stacking.</w:t>
      </w:r>
    </w:p>
    <w:p>
      <w:pPr>
        <w:numPr>
          <w:ilvl w:val="0"/>
          <w:numId w:val="1235"/>
        </w:numPr>
      </w:pPr>
      <w:r>
        <w:t xml:space="preserve">Set</w:t>
      </w:r>
      <w:r>
        <w:t xml:space="preserve"> </w:t>
      </w:r>
      <w:r>
        <w:rPr>
          <w:b/>
          <w:bCs/>
        </w:rPr>
        <w:t xml:space="preserve">Destroy by click</w:t>
      </w:r>
      <w:r>
        <w:t xml:space="preserve"> </w:t>
      </w:r>
      <w:r>
        <w:t xml:space="preserve">to enabled and click</w:t>
      </w:r>
      <w:r>
        <w:t xml:space="preserve"> </w:t>
      </w:r>
      <w:r>
        <w:rPr>
          <w:b/>
          <w:bCs/>
        </w:rPr>
        <w:t xml:space="preserve">Make Toast</w:t>
      </w:r>
      <w:r>
        <w:t xml:space="preserve">. Click</w:t>
      </w:r>
      <w:r>
        <w:t xml:space="preserve"> </w:t>
      </w:r>
      <w:r>
        <w:t xml:space="preserve">the toast before it auto-dismisses.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236"/>
        </w:numPr>
      </w:pPr>
      <w:r>
        <w:t xml:space="preserve">What is the default duration for a toast notification?</w:t>
      </w:r>
    </w:p>
    <w:p>
      <w:pPr>
        <w:numPr>
          <w:ilvl w:val="0"/>
          <w:numId w:val="1236"/>
        </w:numPr>
      </w:pPr>
      <w:r>
        <w:t xml:space="preserve">What does the "Destroy by click" option control?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237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Each toast is numbered sequentially (Toast 2, Toast 3, etc.)</w:t>
      </w:r>
      <w:r>
        <w:t xml:space="preserve"> </w:t>
      </w:r>
      <w:r>
        <w:t xml:space="preserve">so you can distinguish multiple toasts.</w:t>
      </w:r>
    </w:p>
    <w:p>
      <w:pPr>
        <w:numPr>
          <w:ilvl w:val="0"/>
          <w:numId w:val="1237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Setting Duration to 0 typically makes the toast persist</w:t>
      </w:r>
      <w:r>
        <w:t xml:space="preserve"> </w:t>
      </w:r>
      <w:r>
        <w:t xml:space="preserve">indefinitely until clicked (if "Destroy by click" is enabled).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10.4: Using Popovers and Tooltips</w:t>
      </w:r>
      <w:r>
        <w:t xml:space="preserve"> </w:t>
      </w:r>
      <w:r>
        <w:t xml:space="preserve">{#lesson-10-4-popovers-and-tooltips}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Popovers and tooltips are lightweight overlays</w:t>
      </w:r>
      <w:r>
        <w:t xml:space="preserve"> </w:t>
      </w:r>
      <w:r>
        <w:t xml:space="preserve">anchored to trigger elements. This lesson teaches you to trigger and</w:t>
      </w:r>
      <w:r>
        <w:t xml:space="preserve"> </w:t>
      </w:r>
      <w:r>
        <w:t xml:space="preserve">interact with them.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lesson-10-1-working-with-dialogs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10.1</w:t>
        </w:r>
      </w:hyperlink>
      <w:r>
        <w:t xml:space="preserve">. Review</w:t>
      </w:r>
      <w:r>
        <w:t xml:space="preserve"> </w:t>
      </w:r>
      <w:hyperlink w:anchor="Xa5e382608ed721fcbc07f273cbc05a6ba1bd377">
        <w:r>
          <w:rPr>
            <w:rStyle w:val="Hyperlink"/>
          </w:rPr>
          <w:t xml:space="preserve">FS-6: Using Modal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Overlays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pStyle w:val="BodyText"/>
      </w:pPr>
      <w:r>
        <w:rPr>
          <w:b/>
          <w:bCs/>
        </w:rPr>
        <w:t xml:space="preserve">Popovers:</w:t>
      </w:r>
    </w:p>
    <w:p>
      <w:pPr>
        <w:numPr>
          <w:ilvl w:val="0"/>
          <w:numId w:val="1238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Popover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38"/>
        </w:numPr>
      </w:pPr>
      <w:r>
        <w:t xml:space="preserve">The page shows trigger buttons for three popover types.</w:t>
      </w:r>
    </w:p>
    <w:p>
      <w:pPr>
        <w:numPr>
          <w:ilvl w:val="0"/>
          <w:numId w:val="1238"/>
        </w:numPr>
      </w:pPr>
      <w:r>
        <w:t xml:space="preserve">Click the button that opens the</w:t>
      </w:r>
      <w:r>
        <w:t xml:space="preserve"> </w:t>
      </w:r>
      <w:r>
        <w:rPr>
          <w:b/>
          <w:bCs/>
        </w:rPr>
        <w:t xml:space="preserve">tabs popover</w:t>
      </w:r>
      <w:r>
        <w:t xml:space="preserve">. A floating panel</w:t>
      </w:r>
      <w:r>
        <w:t xml:space="preserve"> </w:t>
      </w:r>
      <w:r>
        <w:t xml:space="preserve">appears with two tabs: "What's up?" and "Second Tab".</w:t>
      </w:r>
    </w:p>
    <w:p>
      <w:pPr>
        <w:numPr>
          <w:ilvl w:val="0"/>
          <w:numId w:val="1238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Second Tab</w:t>
      </w:r>
      <w:r>
        <w:t xml:space="preserve"> </w:t>
      </w:r>
      <w:r>
        <w:t xml:space="preserve">tab within the popover. The content</w:t>
      </w:r>
      <w:r>
        <w:t xml:space="preserve"> </w:t>
      </w:r>
      <w:r>
        <w:t xml:space="preserve">changes.</w:t>
      </w:r>
    </w:p>
    <w:p>
      <w:pPr>
        <w:numPr>
          <w:ilvl w:val="0"/>
          <w:numId w:val="1238"/>
        </w:numPr>
      </w:pPr>
      <w:r>
        <w:t xml:space="preserve">Click elsewhere on the page to dismiss the popover.</w:t>
      </w:r>
    </w:p>
    <w:p>
      <w:pPr>
        <w:numPr>
          <w:ilvl w:val="0"/>
          <w:numId w:val="1238"/>
        </w:numPr>
      </w:pPr>
      <w:r>
        <w:t xml:space="preserve">Click the button that opens the</w:t>
      </w:r>
      <w:r>
        <w:t xml:space="preserve"> </w:t>
      </w:r>
      <w:r>
        <w:rPr>
          <w:b/>
          <w:bCs/>
        </w:rPr>
        <w:t xml:space="preserve">form popover</w:t>
      </w:r>
      <w:r>
        <w:t xml:space="preserve">. A floating panel</w:t>
      </w:r>
      <w:r>
        <w:t xml:space="preserve"> </w:t>
      </w:r>
      <w:r>
        <w:t xml:space="preserve">appears with a compose form (Recipients, Subject, Message fields).</w:t>
      </w:r>
    </w:p>
    <w:p>
      <w:pPr>
        <w:numPr>
          <w:ilvl w:val="0"/>
          <w:numId w:val="1238"/>
        </w:numPr>
      </w:pPr>
      <w:r>
        <w:t xml:space="preserve">Type in the</w:t>
      </w:r>
      <w:r>
        <w:t xml:space="preserve"> </w:t>
      </w:r>
      <w:r>
        <w:rPr>
          <w:b/>
          <w:bCs/>
        </w:rPr>
        <w:t xml:space="preserve">Subject</w:t>
      </w:r>
      <w:r>
        <w:t xml:space="preserve"> </w:t>
      </w:r>
      <w:r>
        <w:t xml:space="preserve">field. Note that the form is a demonstration</w:t>
      </w:r>
      <w:r>
        <w:t xml:space="preserve"> </w:t>
      </w:r>
      <w:r>
        <w:t xml:space="preserve">— the Send button does not submit data.</w:t>
      </w:r>
    </w:p>
    <w:p>
      <w:pPr>
        <w:numPr>
          <w:ilvl w:val="0"/>
          <w:numId w:val="1238"/>
        </w:numPr>
      </w:pPr>
      <w:r>
        <w:t xml:space="preserve">Click elsewhere to dismiss.</w:t>
      </w:r>
    </w:p>
    <w:p>
      <w:pPr>
        <w:numPr>
          <w:ilvl w:val="0"/>
          <w:numId w:val="1238"/>
        </w:numPr>
      </w:pPr>
      <w:r>
        <w:t xml:space="preserve">Click the button that opens the</w:t>
      </w:r>
      <w:r>
        <w:t xml:space="preserve"> </w:t>
      </w:r>
      <w:r>
        <w:rPr>
          <w:b/>
          <w:bCs/>
        </w:rPr>
        <w:t xml:space="preserve">card popover</w:t>
      </w:r>
      <w:r>
        <w:t xml:space="preserve">. A floating card</w:t>
      </w:r>
      <w:r>
        <w:t xml:space="preserve"> </w:t>
      </w:r>
      <w:r>
        <w:t xml:space="preserve">with a warning-status header appears.</w:t>
      </w:r>
    </w:p>
    <w:p>
      <w:pPr>
        <w:numPr>
          <w:ilvl w:val="0"/>
          <w:numId w:val="1238"/>
        </w:numPr>
      </w:pPr>
      <w:r>
        <w:t xml:space="preserve">Click elsewhere to dismiss.</w:t>
      </w:r>
    </w:p>
    <w:p>
      <w:pPr>
        <w:pStyle w:val="FirstParagraph"/>
      </w:pPr>
      <w:r>
        <w:rPr>
          <w:b/>
          <w:bCs/>
        </w:rPr>
        <w:t xml:space="preserve">Tooltips:</w:t>
      </w:r>
    </w:p>
    <w:p>
      <w:pPr>
        <w:numPr>
          <w:ilvl w:val="0"/>
          <w:numId w:val="123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Tooltip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39"/>
        </w:numPr>
      </w:pPr>
      <w:r>
        <w:t xml:space="preserve">The page shows elements with tooltips configured.</w:t>
      </w:r>
    </w:p>
    <w:p>
      <w:pPr>
        <w:numPr>
          <w:ilvl w:val="0"/>
          <w:numId w:val="1239"/>
        </w:numPr>
      </w:pPr>
      <w:r>
        <w:t xml:space="preserve">Hover over trigger elements to see tooltip text appear.</w:t>
      </w:r>
    </w:p>
    <w:p>
      <w:pPr>
        <w:numPr>
          <w:ilvl w:val="0"/>
          <w:numId w:val="1239"/>
        </w:numPr>
      </w:pPr>
      <w:r>
        <w:t xml:space="preserve">Move your mouse away to dismiss the tooltip.</w:t>
      </w:r>
    </w:p>
    <w:p>
      <w:pPr>
        <w:pStyle w:val="FirstParagraph"/>
      </w:pPr>
      <w:r>
        <w:t xml:space="preserve">[Screenshot: Popovers page showing the tabs popover open with two</w:t>
      </w:r>
      <w:r>
        <w:t xml:space="preserve"> </w:t>
      </w:r>
      <w:r>
        <w:t xml:space="preserve">tabs]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40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Popover</w:t>
      </w:r>
      <w:r>
        <w:t xml:space="preserve">.</w:t>
      </w:r>
    </w:p>
    <w:p>
      <w:pPr>
        <w:numPr>
          <w:ilvl w:val="0"/>
          <w:numId w:val="1240"/>
        </w:numPr>
      </w:pPr>
      <w:r>
        <w:t xml:space="preserve">Open the</w:t>
      </w:r>
      <w:r>
        <w:t xml:space="preserve"> </w:t>
      </w:r>
      <w:r>
        <w:rPr>
          <w:b/>
          <w:bCs/>
        </w:rPr>
        <w:t xml:space="preserve">tabs popover</w:t>
      </w:r>
      <w:r>
        <w:t xml:space="preserve"> </w:t>
      </w:r>
      <w:r>
        <w:t xml:space="preserve">and click the</w:t>
      </w:r>
      <w:r>
        <w:t xml:space="preserve"> </w:t>
      </w:r>
      <w:r>
        <w:rPr>
          <w:b/>
          <w:bCs/>
        </w:rPr>
        <w:t xml:space="preserve">Second Tab</w:t>
      </w:r>
      <w:r>
        <w:t xml:space="preserve">. Read the</w:t>
      </w:r>
      <w:r>
        <w:t xml:space="preserve"> </w:t>
      </w:r>
      <w:r>
        <w:t xml:space="preserve">content.</w:t>
      </w:r>
    </w:p>
    <w:p>
      <w:pPr>
        <w:numPr>
          <w:ilvl w:val="0"/>
          <w:numId w:val="1240"/>
        </w:numPr>
      </w:pPr>
      <w:r>
        <w:t xml:space="preserve">Dismiss the popover.</w:t>
      </w:r>
    </w:p>
    <w:p>
      <w:pPr>
        <w:numPr>
          <w:ilvl w:val="0"/>
          <w:numId w:val="1240"/>
        </w:numPr>
      </w:pPr>
      <w:r>
        <w:t xml:space="preserve">Open the</w:t>
      </w:r>
      <w:r>
        <w:t xml:space="preserve"> </w:t>
      </w:r>
      <w:r>
        <w:rPr>
          <w:b/>
          <w:bCs/>
        </w:rPr>
        <w:t xml:space="preserve">form popover</w:t>
      </w:r>
      <w:r>
        <w:t xml:space="preserve"> </w:t>
      </w:r>
      <w:r>
        <w:t xml:space="preserve">and type "Training Test" in the Subject</w:t>
      </w:r>
      <w:r>
        <w:t xml:space="preserve"> </w:t>
      </w:r>
      <w:r>
        <w:t xml:space="preserve">field.</w:t>
      </w:r>
    </w:p>
    <w:p>
      <w:pPr>
        <w:numPr>
          <w:ilvl w:val="0"/>
          <w:numId w:val="1240"/>
        </w:numPr>
      </w:pPr>
      <w:r>
        <w:t xml:space="preserve">Dismiss the popover.</w:t>
      </w:r>
    </w:p>
    <w:p>
      <w:pPr>
        <w:numPr>
          <w:ilvl w:val="0"/>
          <w:numId w:val="1240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Tooltip</w:t>
      </w:r>
      <w:r>
        <w:t xml:space="preserve">.</w:t>
      </w:r>
    </w:p>
    <w:p>
      <w:pPr>
        <w:numPr>
          <w:ilvl w:val="0"/>
          <w:numId w:val="1240"/>
        </w:numPr>
      </w:pPr>
      <w:r>
        <w:t xml:space="preserve">Hover over at least three different trigger elements to read their</w:t>
      </w:r>
      <w:r>
        <w:t xml:space="preserve"> </w:t>
      </w:r>
      <w:r>
        <w:t xml:space="preserve">tooltips.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241"/>
        </w:numPr>
      </w:pPr>
      <w:r>
        <w:t xml:space="preserve">How do you dismiss a popover?</w:t>
      </w:r>
    </w:p>
    <w:p>
      <w:pPr>
        <w:numPr>
          <w:ilvl w:val="0"/>
          <w:numId w:val="1241"/>
        </w:numPr>
      </w:pPr>
      <w:r>
        <w:t xml:space="preserve">What is the difference between a popover and a tooltip?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242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Popovers can contain rich content (tabs, forms, cards).</w:t>
      </w:r>
      <w:r>
        <w:t xml:space="preserve"> </w:t>
      </w:r>
      <w:r>
        <w:t xml:space="preserve">Tooltips are typically brief text labels.</w:t>
      </w:r>
    </w:p>
    <w:p>
      <w:pPr>
        <w:numPr>
          <w:ilvl w:val="0"/>
          <w:numId w:val="1242"/>
        </w:numPr>
      </w:pPr>
      <w:r>
        <w:rPr>
          <w:b/>
          <w:bCs/>
        </w:rPr>
        <w:t xml:space="preserve">Gotcha:</w:t>
      </w:r>
      <w:r>
        <w:t xml:space="preserve"> </w:t>
      </w:r>
      <w:r>
        <w:t xml:space="preserve">The form inside the popover is a demonstration only.</w:t>
      </w:r>
      <w:r>
        <w:t xml:space="preserve"> </w:t>
      </w:r>
      <w:r>
        <w:t xml:space="preserve">Clicking Send does not submit any data.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Module 11: Exploring UI Features {#module-11-exploring-ui-features}</w:t>
      </w:r>
    </w:p>
    <w:p>
      <w:pPr>
        <w:pStyle w:val="BodyText"/>
      </w:pPr>
      <w:r>
        <w:t xml:space="preserve">Learning Objectives</w:t>
      </w:r>
    </w:p>
    <w:p>
      <w:pPr>
        <w:pStyle w:val="BodyText"/>
      </w:pPr>
      <w:r>
        <w:t xml:space="preserve">After completing this module, you will be able to:</w:t>
      </w:r>
    </w:p>
    <w:p>
      <w:pPr>
        <w:numPr>
          <w:ilvl w:val="0"/>
          <w:numId w:val="1243"/>
        </w:numPr>
      </w:pPr>
      <w:r>
        <w:t xml:space="preserve">Browse the icon library and identify icons by name</w:t>
      </w:r>
    </w:p>
    <w:p>
      <w:pPr>
        <w:numPr>
          <w:ilvl w:val="0"/>
          <w:numId w:val="1243"/>
        </w:numPr>
      </w:pPr>
      <w:r>
        <w:t xml:space="preserve">Identify typographic styles available in the design system</w:t>
      </w:r>
    </w:p>
    <w:p>
      <w:pPr>
        <w:numPr>
          <w:ilvl w:val="0"/>
          <w:numId w:val="1243"/>
        </w:numPr>
      </w:pPr>
      <w:r>
        <w:t xml:space="preserve">Understand the grid layout system</w:t>
      </w:r>
    </w:p>
    <w:p>
      <w:pPr>
        <w:numPr>
          <w:ilvl w:val="0"/>
          <w:numId w:val="1243"/>
        </w:numPr>
      </w:pPr>
      <w:r>
        <w:t xml:space="preserve">Identify search field component variants</w:t>
      </w:r>
    </w:p>
    <w:p>
      <w:pPr>
        <w:pStyle w:val="FirstParagraph"/>
      </w:pPr>
      <w:r>
        <w:rPr>
          <w:b/>
          <w:bCs/>
        </w:rPr>
        <w:t xml:space="preserve">Estimated Time:</w:t>
      </w:r>
      <w:r>
        <w:t xml:space="preserve"> </w:t>
      </w:r>
      <w:r>
        <w:t xml:space="preserve">25–30 minutes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11.1: Browsing the Icon Library {#lesson-11-1-browsing-icons}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Icons screen displays all available icons</w:t>
      </w:r>
      <w:r>
        <w:t xml:space="preserve"> </w:t>
      </w:r>
      <w:r>
        <w:t xml:space="preserve">from three icon libraries: Eva Icons, Ionicons, and Font Awesome. This</w:t>
      </w:r>
      <w:r>
        <w:t xml:space="preserve"> </w:t>
      </w:r>
      <w:r>
        <w:t xml:space="preserve">lesson teaches you to browse and identify icons.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24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UI Features → Icons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44"/>
        </w:numPr>
      </w:pPr>
      <w:r>
        <w:t xml:space="preserve">The screen displays icons organized into sections by library.</w:t>
      </w:r>
    </w:p>
    <w:p>
      <w:pPr>
        <w:numPr>
          <w:ilvl w:val="0"/>
          <w:numId w:val="1244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Eva Icons</w:t>
      </w:r>
      <w:r>
        <w:t xml:space="preserve"> </w:t>
      </w:r>
      <w:r>
        <w:t xml:space="preserve">section. These are SVG-based icons. The</w:t>
      </w:r>
      <w:r>
        <w:t xml:space="preserve"> </w:t>
      </w:r>
      <w:r>
        <w:t xml:space="preserve">section shows only filled (non-outline) variants.</w:t>
      </w:r>
    </w:p>
    <w:p>
      <w:pPr>
        <w:numPr>
          <w:ilvl w:val="0"/>
          <w:numId w:val="1244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Ionicons</w:t>
      </w:r>
      <w:r>
        <w:t xml:space="preserve"> </w:t>
      </w:r>
      <w:r>
        <w:t xml:space="preserve">section. These are font-based icons with the</w:t>
      </w:r>
      <w:r>
        <w:t xml:space="preserve"> </w:t>
      </w:r>
      <w:r>
        <w:t xml:space="preserve">ion- prefix.</w:t>
      </w:r>
    </w:p>
    <w:p>
      <w:pPr>
        <w:numPr>
          <w:ilvl w:val="0"/>
          <w:numId w:val="1244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Font Awesome</w:t>
      </w:r>
      <w:r>
        <w:t xml:space="preserve"> </w:t>
      </w:r>
      <w:r>
        <w:t xml:space="preserve">sections — one for</w:t>
      </w:r>
      <w:r>
        <w:t xml:space="preserve"> </w:t>
      </w:r>
      <w:r>
        <w:rPr>
          <w:b/>
          <w:bCs/>
        </w:rPr>
        <w:t xml:space="preserve">Solid</w:t>
      </w:r>
      <w:r>
        <w:t xml:space="preserve"> </w:t>
      </w:r>
      <w:r>
        <w:t xml:space="preserve">icons and one</w:t>
      </w:r>
      <w:r>
        <w:t xml:space="preserve"> </w:t>
      </w:r>
      <w:r>
        <w:t xml:space="preserve">for</w:t>
      </w:r>
      <w:r>
        <w:t xml:space="preserve"> </w:t>
      </w:r>
      <w:r>
        <w:rPr>
          <w:b/>
          <w:bCs/>
        </w:rPr>
        <w:t xml:space="preserve">Regular</w:t>
      </w:r>
      <w:r>
        <w:t xml:space="preserve"> </w:t>
      </w:r>
      <w:r>
        <w:t xml:space="preserve">icons.</w:t>
      </w:r>
    </w:p>
    <w:p>
      <w:pPr>
        <w:numPr>
          <w:ilvl w:val="0"/>
          <w:numId w:val="1244"/>
        </w:numPr>
      </w:pPr>
      <w:r>
        <w:t xml:space="preserve">Scroll through each section to browse the available icons.</w:t>
      </w:r>
    </w:p>
    <w:p>
      <w:pPr>
        <w:numPr>
          <w:ilvl w:val="0"/>
          <w:numId w:val="1244"/>
        </w:numPr>
      </w:pPr>
      <w:r>
        <w:t xml:space="preserve">Each icon is displayed with its name label below it.</w:t>
      </w:r>
    </w:p>
    <w:p>
      <w:pPr>
        <w:pStyle w:val="FirstParagraph"/>
      </w:pPr>
      <w:r>
        <w:t xml:space="preserve">[Screenshot: Icons page showing the Eva Icons section with icon names</w:t>
      </w:r>
      <w:r>
        <w:t xml:space="preserve"> </w:t>
      </w:r>
      <w:r>
        <w:t xml:space="preserve">visible]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45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UI Features → Icons</w:t>
      </w:r>
      <w:r>
        <w:t xml:space="preserve">.</w:t>
      </w:r>
    </w:p>
    <w:p>
      <w:pPr>
        <w:numPr>
          <w:ilvl w:val="0"/>
          <w:numId w:val="1245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home</w:t>
      </w:r>
      <w:r>
        <w:t xml:space="preserve"> </w:t>
      </w:r>
      <w:r>
        <w:t xml:space="preserve">icon in the Eva Icons section.</w:t>
      </w:r>
    </w:p>
    <w:p>
      <w:pPr>
        <w:numPr>
          <w:ilvl w:val="0"/>
          <w:numId w:val="1245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email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mail</w:t>
      </w:r>
      <w:r>
        <w:t xml:space="preserve"> </w:t>
      </w:r>
      <w:r>
        <w:t xml:space="preserve">icon.</w:t>
      </w:r>
    </w:p>
    <w:p>
      <w:pPr>
        <w:numPr>
          <w:ilvl w:val="0"/>
          <w:numId w:val="1245"/>
        </w:numPr>
      </w:pPr>
      <w:r>
        <w:t xml:space="preserve">Find the</w:t>
      </w:r>
      <w:r>
        <w:t xml:space="preserve"> </w:t>
      </w:r>
      <w:r>
        <w:rPr>
          <w:b/>
          <w:bCs/>
        </w:rPr>
        <w:t xml:space="preserve">settings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gear</w:t>
      </w:r>
      <w:r>
        <w:t xml:space="preserve"> </w:t>
      </w:r>
      <w:r>
        <w:t xml:space="preserve">icon.</w:t>
      </w:r>
    </w:p>
    <w:p>
      <w:pPr>
        <w:numPr>
          <w:ilvl w:val="0"/>
          <w:numId w:val="1245"/>
        </w:numPr>
      </w:pPr>
      <w:r>
        <w:t xml:space="preserve">Scroll to the Ionicons section and find the</w:t>
      </w:r>
      <w:r>
        <w:t xml:space="preserve"> </w:t>
      </w:r>
      <w:r>
        <w:rPr>
          <w:b/>
          <w:bCs/>
        </w:rPr>
        <w:t xml:space="preserve">social-github</w:t>
      </w:r>
      <w:r>
        <w:t xml:space="preserve"> </w:t>
      </w:r>
      <w:r>
        <w:t xml:space="preserve">icon.</w:t>
      </w:r>
    </w:p>
    <w:p>
      <w:pPr>
        <w:numPr>
          <w:ilvl w:val="0"/>
          <w:numId w:val="1245"/>
        </w:numPr>
      </w:pPr>
      <w:r>
        <w:t xml:space="preserve">Count approximately how many icons are in the Eva Icons section.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246"/>
        </w:numPr>
      </w:pPr>
      <w:r>
        <w:t xml:space="preserve">What are the three icon libraries available in the application?</w:t>
      </w:r>
    </w:p>
    <w:p>
      <w:pPr>
        <w:numPr>
          <w:ilvl w:val="0"/>
          <w:numId w:val="1246"/>
        </w:numPr>
      </w:pPr>
      <w:r>
        <w:t xml:space="preserve">Why are outline variants of Eva Icons not shown on this page?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numPr>
          <w:ilvl w:val="0"/>
          <w:numId w:val="1247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When requesting an icon from a developer, specify both the</w:t>
      </w:r>
      <w:r>
        <w:t xml:space="preserve"> </w:t>
      </w:r>
      <w:r>
        <w:t xml:space="preserve">icon name and the library (e.g., "the home icon from Eva Icons").</w:t>
      </w:r>
    </w:p>
    <w:p>
      <w:pPr>
        <w:numPr>
          <w:ilvl w:val="0"/>
          <w:numId w:val="1247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Eva Icons includes both filled and outline variants. This</w:t>
      </w:r>
      <w:r>
        <w:t xml:space="preserve"> </w:t>
      </w:r>
      <w:r>
        <w:t xml:space="preserve">page shows only filled variants to avoid duplication.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11.2: Exploring Typography Styles</w:t>
      </w:r>
      <w:r>
        <w:t xml:space="preserve"> </w:t>
      </w:r>
      <w:r>
        <w:t xml:space="preserve">{#lesson-11-2-exploring-typography}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Typography screen shows all text styles</w:t>
      </w:r>
      <w:r>
        <w:t xml:space="preserve"> </w:t>
      </w:r>
      <w:r>
        <w:t xml:space="preserve">available in the design system, from headings to body text to captions.</w:t>
      </w:r>
      <w:r>
        <w:t xml:space="preserve"> </w:t>
      </w:r>
      <w:r>
        <w:t xml:space="preserve">This lesson teaches you to identify and reference these styles.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248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UI Features → Typography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48"/>
        </w:numPr>
      </w:pPr>
      <w:r>
        <w:t xml:space="preserve">The screen displays text examples organized by style category.</w:t>
      </w:r>
    </w:p>
    <w:p>
      <w:pPr>
        <w:numPr>
          <w:ilvl w:val="0"/>
          <w:numId w:val="1248"/>
        </w:numPr>
      </w:pPr>
      <w:r>
        <w:t xml:space="preserve">Look for</w:t>
      </w:r>
      <w:r>
        <w:t xml:space="preserve"> </w:t>
      </w:r>
      <w:r>
        <w:rPr>
          <w:b/>
          <w:bCs/>
        </w:rPr>
        <w:t xml:space="preserve">heading styles</w:t>
      </w:r>
      <w:r>
        <w:t xml:space="preserve"> </w:t>
      </w:r>
      <w:r>
        <w:t xml:space="preserve">(H1 through H6) — each progressively</w:t>
      </w:r>
      <w:r>
        <w:t xml:space="preserve"> </w:t>
      </w:r>
      <w:r>
        <w:t xml:space="preserve">smaller.</w:t>
      </w:r>
    </w:p>
    <w:p>
      <w:pPr>
        <w:numPr>
          <w:ilvl w:val="0"/>
          <w:numId w:val="1248"/>
        </w:numPr>
      </w:pPr>
      <w:r>
        <w:t xml:space="preserve">Look for</w:t>
      </w:r>
      <w:r>
        <w:t xml:space="preserve"> </w:t>
      </w:r>
      <w:r>
        <w:rPr>
          <w:b/>
          <w:bCs/>
        </w:rPr>
        <w:t xml:space="preserve">body text</w:t>
      </w:r>
      <w:r>
        <w:t xml:space="preserve"> </w:t>
      </w:r>
      <w:r>
        <w:t xml:space="preserve">styles — standard paragraph text.</w:t>
      </w:r>
    </w:p>
    <w:p>
      <w:pPr>
        <w:numPr>
          <w:ilvl w:val="0"/>
          <w:numId w:val="1248"/>
        </w:numPr>
      </w:pPr>
      <w:r>
        <w:t xml:space="preserve">Look for</w:t>
      </w:r>
      <w:r>
        <w:t xml:space="preserve"> </w:t>
      </w:r>
      <w:r>
        <w:rPr>
          <w:b/>
          <w:bCs/>
        </w:rPr>
        <w:t xml:space="preserve">caption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label</w:t>
      </w:r>
      <w:r>
        <w:t xml:space="preserve"> </w:t>
      </w:r>
      <w:r>
        <w:t xml:space="preserve">styles — smaller text used for</w:t>
      </w:r>
      <w:r>
        <w:t xml:space="preserve"> </w:t>
      </w:r>
      <w:r>
        <w:t xml:space="preserve">supplementary information.</w:t>
      </w:r>
    </w:p>
    <w:p>
      <w:pPr>
        <w:numPr>
          <w:ilvl w:val="0"/>
          <w:numId w:val="1248"/>
        </w:numPr>
      </w:pPr>
      <w:r>
        <w:t xml:space="preserve">The typography styles adapt to the active theme. Switch to</w:t>
      </w:r>
      <w:r>
        <w:t xml:space="preserve"> </w:t>
      </w:r>
      <w:r>
        <w:rPr>
          <w:b/>
          <w:bCs/>
        </w:rPr>
        <w:t xml:space="preserve">Dark</w:t>
      </w:r>
      <w:r>
        <w:t xml:space="preserve"> </w:t>
      </w:r>
      <w:r>
        <w:t xml:space="preserve">theme and observe how the text colors change.</w:t>
      </w:r>
    </w:p>
    <w:p>
      <w:pPr>
        <w:numPr>
          <w:ilvl w:val="0"/>
          <w:numId w:val="1248"/>
        </w:numPr>
      </w:pPr>
      <w:r>
        <w:t xml:space="preserve">Switch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.</w:t>
      </w:r>
    </w:p>
    <w:p>
      <w:pPr>
        <w:numPr>
          <w:ilvl w:val="0"/>
          <w:numId w:val="1248"/>
        </w:numPr>
      </w:pPr>
      <w:r>
        <w:t xml:space="preserve">Note that the screen also tracks the current</w:t>
      </w:r>
      <w:r>
        <w:t xml:space="preserve"> </w:t>
      </w:r>
      <w:r>
        <w:rPr>
          <w:b/>
          <w:bCs/>
        </w:rPr>
        <w:t xml:space="preserve">viewport breakpoint</w:t>
      </w:r>
      <w:r>
        <w:t xml:space="preserve"> </w:t>
      </w:r>
      <w:r>
        <w:t xml:space="preserve">— the layout may adjust as you resize your browser window.</w:t>
      </w:r>
    </w:p>
    <w:p>
      <w:pPr>
        <w:pStyle w:val="FirstParagraph"/>
      </w:pPr>
      <w:r>
        <w:t xml:space="preserve">[Screenshot: Typography page showing heading styles H1 through H6 and</w:t>
      </w:r>
      <w:r>
        <w:t xml:space="preserve"> </w:t>
      </w:r>
      <w:r>
        <w:t xml:space="preserve">body text examples]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49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UI Features → Typography</w:t>
      </w:r>
      <w:r>
        <w:t xml:space="preserve">.</w:t>
      </w:r>
    </w:p>
    <w:p>
      <w:pPr>
        <w:numPr>
          <w:ilvl w:val="0"/>
          <w:numId w:val="1249"/>
        </w:numPr>
      </w:pPr>
      <w:r>
        <w:t xml:space="preserve">Identify the largest heading style (H1) and the smallest (H6).</w:t>
      </w:r>
    </w:p>
    <w:p>
      <w:pPr>
        <w:numPr>
          <w:ilvl w:val="0"/>
          <w:numId w:val="1249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Cosmic</w:t>
      </w:r>
      <w:r>
        <w:t xml:space="preserve"> </w:t>
      </w:r>
      <w:r>
        <w:t xml:space="preserve">theme and observe the text color changes.</w:t>
      </w:r>
    </w:p>
    <w:p>
      <w:pPr>
        <w:numPr>
          <w:ilvl w:val="0"/>
          <w:numId w:val="1249"/>
        </w:numPr>
      </w:pPr>
      <w:r>
        <w:t xml:space="preserve">Switch back to</w:t>
      </w:r>
      <w:r>
        <w:t xml:space="preserve"> </w:t>
      </w:r>
      <w:r>
        <w:rPr>
          <w:b/>
          <w:bCs/>
        </w:rPr>
        <w:t xml:space="preserve">Light</w:t>
      </w:r>
      <w:r>
        <w:t xml:space="preserve">.</w:t>
      </w:r>
    </w:p>
    <w:p>
      <w:pPr>
        <w:numPr>
          <w:ilvl w:val="0"/>
          <w:numId w:val="1249"/>
        </w:numPr>
      </w:pPr>
      <w:r>
        <w:t xml:space="preserve">Resize your browser window to a narrow width and observe if any</w:t>
      </w:r>
      <w:r>
        <w:t xml:space="preserve"> </w:t>
      </w:r>
      <w:r>
        <w:t xml:space="preserve">layout changes occur.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250"/>
        </w:numPr>
      </w:pPr>
      <w:r>
        <w:t xml:space="preserve">How many heading levels are shown in the Typography section?</w:t>
      </w:r>
    </w:p>
    <w:p>
      <w:pPr>
        <w:numPr>
          <w:ilvl w:val="0"/>
          <w:numId w:val="1250"/>
        </w:numPr>
      </w:pPr>
      <w:r>
        <w:t xml:space="preserve">Do typography styles change when you switch themes?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251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Use the Typography page as a reference when describing text</w:t>
      </w:r>
      <w:r>
        <w:t xml:space="preserve"> </w:t>
      </w:r>
      <w:r>
        <w:t xml:space="preserve">styles to developers. The style names shown here are the exact class</w:t>
      </w:r>
      <w:r>
        <w:t xml:space="preserve"> </w:t>
      </w:r>
      <w:r>
        <w:t xml:space="preserve">names used in the application.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11.3: Exploring the Grid System {#lesson-11-3-exploring-the-grid}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Grid screen demonstrates the CSS grid layout</w:t>
      </w:r>
      <w:r>
        <w:t xml:space="preserve"> </w:t>
      </w:r>
      <w:r>
        <w:t xml:space="preserve">system used to arrange content in columns. This lesson teaches you to</w:t>
      </w:r>
      <w:r>
        <w:t xml:space="preserve"> </w:t>
      </w:r>
      <w:r>
        <w:t xml:space="preserve">identify grid patterns.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252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UI Features → Grid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52"/>
        </w:numPr>
      </w:pPr>
      <w:r>
        <w:t xml:space="preserve">The screen displays examples of the grid layout system.</w:t>
      </w:r>
    </w:p>
    <w:p>
      <w:pPr>
        <w:numPr>
          <w:ilvl w:val="0"/>
          <w:numId w:val="1252"/>
        </w:numPr>
      </w:pPr>
      <w:r>
        <w:t xml:space="preserve">Look for examples showing different column configurations (e.g.,</w:t>
      </w:r>
      <w:r>
        <w:t xml:space="preserve"> </w:t>
      </w:r>
      <w:r>
        <w:t xml:space="preserve">2-column, 3-column, 4-column layouts).</w:t>
      </w:r>
    </w:p>
    <w:p>
      <w:pPr>
        <w:numPr>
          <w:ilvl w:val="0"/>
          <w:numId w:val="1252"/>
        </w:numPr>
      </w:pPr>
      <w:r>
        <w:t xml:space="preserve">Observe how columns stack vertically on narrower screens (responsive</w:t>
      </w:r>
      <w:r>
        <w:t xml:space="preserve"> </w:t>
      </w:r>
      <w:r>
        <w:t xml:space="preserve">behavior).</w:t>
      </w:r>
    </w:p>
    <w:p>
      <w:pPr>
        <w:numPr>
          <w:ilvl w:val="0"/>
          <w:numId w:val="1252"/>
        </w:numPr>
      </w:pPr>
      <w:r>
        <w:t xml:space="preserve">Resize your browser window to see how the grid adapts.</w:t>
      </w:r>
    </w:p>
    <w:p>
      <w:pPr>
        <w:pStyle w:val="FirstParagraph"/>
      </w:pPr>
      <w:r>
        <w:t xml:space="preserve">[Screenshot: Grid page showing column layout examples]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53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UI Features → Grid</w:t>
      </w:r>
      <w:r>
        <w:t xml:space="preserve">.</w:t>
      </w:r>
    </w:p>
    <w:p>
      <w:pPr>
        <w:numPr>
          <w:ilvl w:val="0"/>
          <w:numId w:val="1253"/>
        </w:numPr>
      </w:pPr>
      <w:r>
        <w:t xml:space="preserve">Identify a 3-column grid example.</w:t>
      </w:r>
    </w:p>
    <w:p>
      <w:pPr>
        <w:numPr>
          <w:ilvl w:val="0"/>
          <w:numId w:val="1253"/>
        </w:numPr>
      </w:pPr>
      <w:r>
        <w:t xml:space="preserve">Resize your browser window to a narrow width. Observe how the</w:t>
      </w:r>
      <w:r>
        <w:t xml:space="preserve"> </w:t>
      </w:r>
      <w:r>
        <w:t xml:space="preserve">columns stack.</w:t>
      </w:r>
    </w:p>
    <w:p>
      <w:pPr>
        <w:numPr>
          <w:ilvl w:val="0"/>
          <w:numId w:val="1253"/>
        </w:numPr>
      </w:pPr>
      <w:r>
        <w:t xml:space="preserve">Widen the window back to full width.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numPr>
          <w:ilvl w:val="0"/>
          <w:numId w:val="1254"/>
        </w:numPr>
      </w:pPr>
      <w:r>
        <w:t xml:space="preserve">What is the purpose of a grid layout system?</w:t>
      </w:r>
    </w:p>
    <w:p>
      <w:pPr>
        <w:numPr>
          <w:ilvl w:val="0"/>
          <w:numId w:val="1254"/>
        </w:numPr>
      </w:pPr>
      <w:r>
        <w:t xml:space="preserve">What happens to multi-column grid layouts on narrow screens?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255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grid system is the foundation of the application's</w:t>
      </w:r>
      <w:r>
        <w:t xml:space="preserve"> </w:t>
      </w:r>
      <w:r>
        <w:t xml:space="preserve">responsive layout. Understanding it helps you predict how pages will</w:t>
      </w:r>
      <w:r>
        <w:t xml:space="preserve"> </w:t>
      </w:r>
      <w:r>
        <w:t xml:space="preserve">look on different screen sizes.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Lesson 11.4: Exploring Search Field Styles {#lesson-11-4-search-fields}</w:t>
      </w:r>
    </w:p>
    <w:p>
      <w:pPr>
        <w:pStyle w:val="BodyText"/>
      </w:pPr>
      <w:r>
        <w:rPr>
          <w:b/>
          <w:bCs/>
        </w:rPr>
        <w:t xml:space="preserve">What You'll Learn:</w:t>
      </w:r>
      <w:r>
        <w:t xml:space="preserve"> </w:t>
      </w:r>
      <w:r>
        <w:t xml:space="preserve">The Search Fields screen showcases different</w:t>
      </w:r>
      <w:r>
        <w:t xml:space="preserve"> </w:t>
      </w:r>
      <w:r>
        <w:t xml:space="preserve">search input component styles. This lesson teaches you to identify the</w:t>
      </w:r>
      <w:r>
        <w:t xml:space="preserve"> </w:t>
      </w:r>
      <w:r>
        <w:t xml:space="preserve">available variants.</w:t>
      </w:r>
    </w:p>
    <w:p>
      <w:pPr>
        <w:pStyle w:val="BodyText"/>
      </w:pPr>
      <w:r>
        <w:rPr>
          <w:b/>
          <w:bCs/>
        </w:rPr>
        <w:t xml:space="preserve">Before You Begin:</w:t>
      </w:r>
      <w:r>
        <w:t xml:space="preserve"> </w:t>
      </w:r>
      <w:r>
        <w:t xml:space="preserve">Complete</w:t>
      </w:r>
      <w:r>
        <w:t xml:space="preserve"> </w:t>
      </w:r>
      <w:hyperlink w:anchor="module-1-getting-oriented">
        <w:r>
          <w:rPr>
            <w:rStyle w:val="Hyperlink"/>
          </w:rPr>
          <w:t xml:space="preserve">Module 1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Walkthrough:</w:t>
      </w:r>
    </w:p>
    <w:p>
      <w:pPr>
        <w:numPr>
          <w:ilvl w:val="0"/>
          <w:numId w:val="1256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UI Features → Animated Searches</w:t>
      </w:r>
      <w:r>
        <w:t xml:space="preserve"> </w:t>
      </w:r>
      <w:r>
        <w:t xml:space="preserve">using the sidebar.</w:t>
      </w:r>
    </w:p>
    <w:p>
      <w:pPr>
        <w:numPr>
          <w:ilvl w:val="0"/>
          <w:numId w:val="1256"/>
        </w:numPr>
      </w:pPr>
      <w:r>
        <w:t xml:space="preserve">The screen displays various search field component examples.</w:t>
      </w:r>
    </w:p>
    <w:p>
      <w:pPr>
        <w:numPr>
          <w:ilvl w:val="0"/>
          <w:numId w:val="1256"/>
        </w:numPr>
      </w:pPr>
      <w:r>
        <w:t xml:space="preserve">Scroll through to see all variants — different sizes, styles, and</w:t>
      </w:r>
      <w:r>
        <w:t xml:space="preserve"> </w:t>
      </w:r>
      <w:r>
        <w:t xml:space="preserve">states (with/without icons, with/without buttons).</w:t>
      </w:r>
    </w:p>
    <w:p>
      <w:pPr>
        <w:numPr>
          <w:ilvl w:val="0"/>
          <w:numId w:val="1256"/>
        </w:numPr>
      </w:pPr>
      <w:r>
        <w:t xml:space="preserve">Try clicking into a search field and typing to observe the focus</w:t>
      </w:r>
      <w:r>
        <w:t xml:space="preserve"> </w:t>
      </w:r>
      <w:r>
        <w:t xml:space="preserve">state and any animations.</w:t>
      </w:r>
    </w:p>
    <w:p>
      <w:pPr>
        <w:pStyle w:val="FirstParagraph"/>
      </w:pPr>
      <w:r>
        <w:t xml:space="preserve">[Screenshot: Search Fields page showing multiple search input</w:t>
      </w:r>
      <w:r>
        <w:t xml:space="preserve"> </w:t>
      </w:r>
      <w:r>
        <w:t xml:space="preserve">variants]</w:t>
      </w:r>
    </w:p>
    <w:p>
      <w:pPr>
        <w:pStyle w:val="BodyText"/>
      </w:pPr>
      <w:r>
        <w:rPr>
          <w:b/>
          <w:bCs/>
        </w:rPr>
        <w:t xml:space="preserve">Try It Yourself:</w:t>
      </w:r>
    </w:p>
    <w:p>
      <w:pPr>
        <w:numPr>
          <w:ilvl w:val="0"/>
          <w:numId w:val="1257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UI Features → Animated Searches</w:t>
      </w:r>
      <w:r>
        <w:t xml:space="preserve">.</w:t>
      </w:r>
    </w:p>
    <w:p>
      <w:pPr>
        <w:numPr>
          <w:ilvl w:val="0"/>
          <w:numId w:val="1257"/>
        </w:numPr>
      </w:pPr>
      <w:r>
        <w:t xml:space="preserve">Click into each search field variant and type a few characters.</w:t>
      </w:r>
    </w:p>
    <w:p>
      <w:pPr>
        <w:numPr>
          <w:ilvl w:val="0"/>
          <w:numId w:val="1257"/>
        </w:numPr>
      </w:pPr>
      <w:r>
        <w:t xml:space="preserve">Observe any animations or visual changes on focus.</w:t>
      </w:r>
    </w:p>
    <w:p>
      <w:pPr>
        <w:numPr>
          <w:ilvl w:val="0"/>
          <w:numId w:val="1257"/>
        </w:numPr>
      </w:pPr>
      <w:r>
        <w:t xml:space="preserve">Identify at least two visually distinct search field styles.</w:t>
      </w:r>
    </w:p>
    <w:p>
      <w:pPr>
        <w:pStyle w:val="FirstParagraph"/>
      </w:pPr>
      <w:r>
        <w:rPr>
          <w:b/>
          <w:bCs/>
        </w:rPr>
        <w:t xml:space="preserve">Knowledge Check:</w:t>
      </w:r>
    </w:p>
    <w:p>
      <w:pPr>
        <w:pStyle w:val="Compact"/>
        <w:numPr>
          <w:ilvl w:val="0"/>
          <w:numId w:val="1258"/>
        </w:numPr>
      </w:pPr>
      <w:r>
        <w:t xml:space="preserve">What section of the sidebar contains the Search Fields page?</w:t>
      </w:r>
    </w:p>
    <w:p>
      <w:pPr>
        <w:pStyle w:val="FirstParagraph"/>
      </w:pPr>
      <w:r>
        <w:rPr>
          <w:b/>
          <w:bCs/>
        </w:rPr>
        <w:t xml:space="preserve">Tips &amp; Gotchas:</w:t>
      </w:r>
    </w:p>
    <w:p>
      <w:pPr>
        <w:pStyle w:val="Compact"/>
        <w:numPr>
          <w:ilvl w:val="0"/>
          <w:numId w:val="1259"/>
        </w:numPr>
      </w:pPr>
      <w:r>
        <w:rPr>
          <w:b/>
          <w:bCs/>
        </w:rPr>
        <w:t xml:space="preserve">Tip:</w:t>
      </w:r>
      <w:r>
        <w:t xml:space="preserve"> </w:t>
      </w:r>
      <w:r>
        <w:t xml:space="preserve">The search fields on this page are demonstration components.</w:t>
      </w:r>
      <w:r>
        <w:t xml:space="preserve"> </w:t>
      </w:r>
      <w:r>
        <w:t xml:space="preserve">They do not perform actual searches.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Capstone Exercise {#capstone-exercise}</w:t>
      </w:r>
    </w:p>
    <w:p>
      <w:pPr>
        <w:pStyle w:val="BodyText"/>
      </w:pPr>
      <w:r>
        <w:rPr>
          <w:b/>
          <w:bCs/>
        </w:rPr>
        <w:t xml:space="preserve">Congratulations on completing the training modules!</w:t>
      </w:r>
      <w:r>
        <w:t xml:space="preserve"> </w:t>
      </w:r>
      <w:r>
        <w:t xml:space="preserve">This capstone</w:t>
      </w:r>
      <w:r>
        <w:t xml:space="preserve"> </w:t>
      </w:r>
      <w:r>
        <w:t xml:space="preserve">exercise combines skills from Modules 1, 2, 3, 4, 9, and 10 into a</w:t>
      </w:r>
      <w:r>
        <w:t xml:space="preserve"> </w:t>
      </w:r>
      <w:r>
        <w:t xml:space="preserve">realistic end-to-end scenario. Complete it without step-by-step</w:t>
      </w:r>
      <w:r>
        <w:t xml:space="preserve"> </w:t>
      </w:r>
      <w:r>
        <w:t xml:space="preserve">instructions — use only the goal and success criteria below.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Scenario: Analytics Review and Data Management Session</w:t>
      </w:r>
    </w:p>
    <w:p>
      <w:pPr>
        <w:pStyle w:val="BodyText"/>
      </w:pPr>
      <w:r>
        <w:t xml:space="preserve">You are an e-commerce analyst starting your morning review. Complete all</w:t>
      </w:r>
      <w:r>
        <w:t xml:space="preserve"> </w:t>
      </w:r>
      <w:r>
        <w:t xml:space="preserve">of the following tasks in a single session without navigating away from</w:t>
      </w:r>
      <w:r>
        <w:t xml:space="preserve"> </w:t>
      </w:r>
      <w:r>
        <w:t xml:space="preserve">the application:</w:t>
      </w:r>
    </w:p>
    <w:p>
      <w:pPr>
        <w:pStyle w:val="BodyText"/>
      </w:pPr>
      <w:r>
        <w:rPr>
          <w:b/>
          <w:bCs/>
        </w:rPr>
        <w:t xml:space="preserve">Task 1: Theme and Navigation Setup</w:t>
      </w:r>
    </w:p>
    <w:p>
      <w:pPr>
        <w:numPr>
          <w:ilvl w:val="0"/>
          <w:numId w:val="1260"/>
        </w:numPr>
      </w:pPr>
      <w:r>
        <w:t xml:space="preserve">Switch to the</w:t>
      </w:r>
      <w:r>
        <w:t xml:space="preserve"> </w:t>
      </w:r>
      <w:r>
        <w:rPr>
          <w:b/>
          <w:bCs/>
        </w:rPr>
        <w:t xml:space="preserve">Cosmic</w:t>
      </w:r>
      <w:r>
        <w:t xml:space="preserve"> </w:t>
      </w:r>
      <w:r>
        <w:t xml:space="preserve">theme.</w:t>
      </w:r>
    </w:p>
    <w:p>
      <w:pPr>
        <w:numPr>
          <w:ilvl w:val="0"/>
          <w:numId w:val="1260"/>
        </w:numPr>
      </w:pPr>
      <w:r>
        <w:t xml:space="preserve">Collapse the sidebar to maximize screen space.</w:t>
      </w:r>
    </w:p>
    <w:p>
      <w:pPr>
        <w:numPr>
          <w:ilvl w:val="0"/>
          <w:numId w:val="1260"/>
        </w:numPr>
      </w:pPr>
      <w:r>
        <w:t xml:space="preserve">Expand the sidebar again.</w:t>
      </w:r>
    </w:p>
    <w:p>
      <w:pPr>
        <w:numPr>
          <w:ilvl w:val="0"/>
          <w:numId w:val="1260"/>
        </w:numPr>
      </w:pPr>
      <w:r>
        <w:t xml:space="preserve">Switch back to the</w:t>
      </w:r>
      <w:r>
        <w:t xml:space="preserve"> </w:t>
      </w:r>
      <w:r>
        <w:rPr>
          <w:b/>
          <w:bCs/>
        </w:rPr>
        <w:t xml:space="preserve">Light</w:t>
      </w:r>
      <w:r>
        <w:t xml:space="preserve"> </w:t>
      </w:r>
      <w:r>
        <w:t xml:space="preserve">(Default) theme.</w:t>
      </w:r>
    </w:p>
    <w:p>
      <w:pPr>
        <w:pStyle w:val="FirstParagraph"/>
      </w:pPr>
      <w:r>
        <w:rPr>
          <w:b/>
          <w:bCs/>
        </w:rPr>
        <w:t xml:space="preserve">Task 2: E-Commerce Dashboard Review</w:t>
      </w:r>
    </w:p>
    <w:p>
      <w:pPr>
        <w:numPr>
          <w:ilvl w:val="0"/>
          <w:numId w:val="1261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E-Commerce</w:t>
      </w:r>
      <w:r>
        <w:t xml:space="preserve"> </w:t>
      </w:r>
      <w:r>
        <w:t xml:space="preserve">dashboard.</w:t>
      </w:r>
    </w:p>
    <w:p>
      <w:pPr>
        <w:numPr>
          <w:ilvl w:val="0"/>
          <w:numId w:val="1261"/>
        </w:numPr>
      </w:pPr>
      <w:r>
        <w:t xml:space="preserve">On the</w:t>
      </w:r>
      <w:r>
        <w:t xml:space="preserve"> </w:t>
      </w:r>
      <w:r>
        <w:rPr>
          <w:b/>
          <w:bCs/>
        </w:rPr>
        <w:t xml:space="preserve">Country Orders</w:t>
      </w:r>
      <w:r>
        <w:t xml:space="preserve"> </w:t>
      </w:r>
      <w:r>
        <w:t xml:space="preserve">map, select</w:t>
      </w:r>
      <w:r>
        <w:t xml:space="preserve"> </w:t>
      </w:r>
      <w:r>
        <w:rPr>
          <w:b/>
          <w:bCs/>
        </w:rPr>
        <w:t xml:space="preserve">Japan</w:t>
      </w:r>
      <w:r>
        <w:t xml:space="preserve">. Read the bar chart</w:t>
      </w:r>
      <w:r>
        <w:t xml:space="preserve"> </w:t>
      </w:r>
      <w:r>
        <w:t xml:space="preserve">values for Japan.</w:t>
      </w:r>
    </w:p>
    <w:p>
      <w:pPr>
        <w:numPr>
          <w:ilvl w:val="0"/>
          <w:numId w:val="1261"/>
        </w:numPr>
      </w:pPr>
      <w:r>
        <w:t xml:space="preserve">Select a second country of your choice. Compare its chart values to</w:t>
      </w:r>
      <w:r>
        <w:t xml:space="preserve"> </w:t>
      </w:r>
      <w:r>
        <w:t xml:space="preserve">Japan's.</w:t>
      </w:r>
    </w:p>
    <w:p>
      <w:pPr>
        <w:numPr>
          <w:ilvl w:val="0"/>
          <w:numId w:val="1261"/>
        </w:numPr>
      </w:pPr>
      <w:r>
        <w:t xml:space="preserve">On the</w:t>
      </w:r>
      <w:r>
        <w:t xml:space="preserve"> </w:t>
      </w:r>
      <w:r>
        <w:rPr>
          <w:b/>
          <w:bCs/>
        </w:rPr>
        <w:t xml:space="preserve">Traffic Reveal Card</w:t>
      </w:r>
      <w:r>
        <w:t xml:space="preserve">, switch to the</w:t>
      </w:r>
      <w:r>
        <w:t xml:space="preserve"> </w:t>
      </w:r>
      <w:r>
        <w:rPr>
          <w:b/>
          <w:bCs/>
        </w:rPr>
        <w:t xml:space="preserve">Month</w:t>
      </w:r>
      <w:r>
        <w:t xml:space="preserve"> </w:t>
      </w:r>
      <w:r>
        <w:t xml:space="preserve">period. Flip</w:t>
      </w:r>
      <w:r>
        <w:t xml:space="preserve"> </w:t>
      </w:r>
      <w:r>
        <w:t xml:space="preserve">the card to see the bar chart. Flip it back.</w:t>
      </w:r>
    </w:p>
    <w:p>
      <w:pPr>
        <w:numPr>
          <w:ilvl w:val="0"/>
          <w:numId w:val="1261"/>
        </w:numPr>
      </w:pPr>
      <w:r>
        <w:t xml:space="preserve">On the</w:t>
      </w:r>
      <w:r>
        <w:t xml:space="preserve"> </w:t>
      </w:r>
      <w:r>
        <w:rPr>
          <w:b/>
          <w:bCs/>
        </w:rPr>
        <w:t xml:space="preserve">Charts Panel</w:t>
      </w:r>
      <w:r>
        <w:t xml:space="preserve">, switch to the</w:t>
      </w:r>
      <w:r>
        <w:t xml:space="preserve"> </w:t>
      </w:r>
      <w:r>
        <w:rPr>
          <w:b/>
          <w:bCs/>
        </w:rPr>
        <w:t xml:space="preserve">Profit</w:t>
      </w:r>
      <w:r>
        <w:t xml:space="preserve"> </w:t>
      </w:r>
      <w:r>
        <w:t xml:space="preserve">tab and select the</w:t>
      </w:r>
      <w:r>
        <w:t xml:space="preserve"> </w:t>
      </w:r>
      <w:r>
        <w:rPr>
          <w:b/>
          <w:bCs/>
        </w:rPr>
        <w:t xml:space="preserve">Year</w:t>
      </w:r>
      <w:r>
        <w:t xml:space="preserve"> </w:t>
      </w:r>
      <w:r>
        <w:t xml:space="preserve">period. Identify the highest bar value visible.</w:t>
      </w:r>
    </w:p>
    <w:p>
      <w:pPr>
        <w:pStyle w:val="FirstParagraph"/>
      </w:pPr>
      <w:r>
        <w:rPr>
          <w:b/>
          <w:bCs/>
        </w:rPr>
        <w:t xml:space="preserve">Task 3: IoT Dashboard Check</w:t>
      </w:r>
    </w:p>
    <w:p>
      <w:pPr>
        <w:numPr>
          <w:ilvl w:val="0"/>
          <w:numId w:val="1262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IoT Dashboard</w:t>
      </w:r>
      <w:r>
        <w:t xml:space="preserve">.</w:t>
      </w:r>
    </w:p>
    <w:p>
      <w:pPr>
        <w:numPr>
          <w:ilvl w:val="0"/>
          <w:numId w:val="1262"/>
        </w:numPr>
      </w:pPr>
      <w:r>
        <w:t xml:space="preserve">Read the current solar energy consumption value.</w:t>
      </w:r>
    </w:p>
    <w:p>
      <w:pPr>
        <w:numPr>
          <w:ilvl w:val="0"/>
          <w:numId w:val="1262"/>
        </w:numPr>
      </w:pPr>
      <w:r>
        <w:t xml:space="preserve">Navigate to the</w:t>
      </w:r>
      <w:r>
        <w:t xml:space="preserve"> </w:t>
      </w:r>
      <w:r>
        <w:rPr>
          <w:b/>
          <w:bCs/>
        </w:rPr>
        <w:t xml:space="preserve">Temperature</w:t>
      </w:r>
      <w:r>
        <w:t xml:space="preserve"> </w:t>
      </w:r>
      <w:r>
        <w:t xml:space="preserve">screen.</w:t>
      </w:r>
    </w:p>
    <w:p>
      <w:pPr>
        <w:numPr>
          <w:ilvl w:val="0"/>
          <w:numId w:val="1262"/>
        </w:numPr>
      </w:pPr>
      <w:r>
        <w:t xml:space="preserve">Toggle the</w:t>
      </w:r>
      <w:r>
        <w:t xml:space="preserve"> </w:t>
      </w:r>
      <w:r>
        <w:rPr>
          <w:b/>
          <w:bCs/>
        </w:rPr>
        <w:t xml:space="preserve">Humidity</w:t>
      </w:r>
      <w:r>
        <w:t xml:space="preserve"> </w:t>
      </w:r>
      <w:r>
        <w:t xml:space="preserve">panel OFF, then back ON.</w:t>
      </w:r>
    </w:p>
    <w:p>
      <w:pPr>
        <w:numPr>
          <w:ilvl w:val="0"/>
          <w:numId w:val="1262"/>
        </w:numPr>
      </w:pPr>
      <w:r>
        <w:t xml:space="preserve">Drag the</w:t>
      </w:r>
      <w:r>
        <w:t xml:space="preserve"> </w:t>
      </w:r>
      <w:r>
        <w:rPr>
          <w:b/>
          <w:bCs/>
        </w:rPr>
        <w:t xml:space="preserve">Temperature gauge</w:t>
      </w:r>
      <w:r>
        <w:t xml:space="preserve"> </w:t>
      </w:r>
      <w:r>
        <w:t xml:space="preserve">to increase the value by at least one</w:t>
      </w:r>
      <w:r>
        <w:t xml:space="preserve"> </w:t>
      </w:r>
      <w:r>
        <w:t xml:space="preserve">step.</w:t>
      </w:r>
    </w:p>
    <w:p>
      <w:pPr>
        <w:pStyle w:val="FirstParagraph"/>
      </w:pPr>
      <w:r>
        <w:rPr>
          <w:b/>
          <w:bCs/>
        </w:rPr>
        <w:t xml:space="preserve">Task 4: Data Management</w:t>
      </w:r>
    </w:p>
    <w:p>
      <w:pPr>
        <w:numPr>
          <w:ilvl w:val="0"/>
          <w:numId w:val="1263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Tables → Smart Table</w:t>
      </w:r>
      <w:r>
        <w:t xml:space="preserve">.</w:t>
      </w:r>
    </w:p>
    <w:p>
      <w:pPr>
        <w:numPr>
          <w:ilvl w:val="0"/>
          <w:numId w:val="1263"/>
        </w:numPr>
      </w:pPr>
      <w:r>
        <w:t xml:space="preserve">Add a new record with the following data: First Name = "Sam", Last</w:t>
      </w:r>
      <w:r>
        <w:t xml:space="preserve"> </w:t>
      </w:r>
      <w:r>
        <w:t xml:space="preserve">Name = "Chen", Username = "schen", E-mail = "</w:t>
      </w:r>
      <w:hyperlink r:id="rId23">
        <w:r>
          <w:rPr>
            <w:rStyle w:val="Hyperlink"/>
          </w:rPr>
          <w:t xml:space="preserve">sam.chen@company.com</w:t>
        </w:r>
      </w:hyperlink>
      <w:r>
        <w:t xml:space="preserve">",</w:t>
      </w:r>
      <w:r>
        <w:t xml:space="preserve"> </w:t>
      </w:r>
      <w:r>
        <w:t xml:space="preserve">Age = "29".</w:t>
      </w:r>
    </w:p>
    <w:p>
      <w:pPr>
        <w:numPr>
          <w:ilvl w:val="0"/>
          <w:numId w:val="1263"/>
        </w:numPr>
      </w:pPr>
      <w:r>
        <w:t xml:space="preserve">Sort the table by</w:t>
      </w:r>
      <w:r>
        <w:t xml:space="preserve"> </w:t>
      </w:r>
      <w:r>
        <w:rPr>
          <w:b/>
          <w:bCs/>
        </w:rPr>
        <w:t xml:space="preserve">Last Name</w:t>
      </w:r>
      <w:r>
        <w:t xml:space="preserve"> </w:t>
      </w:r>
      <w:r>
        <w:t xml:space="preserve">in ascending order.</w:t>
      </w:r>
    </w:p>
    <w:p>
      <w:pPr>
        <w:numPr>
          <w:ilvl w:val="0"/>
          <w:numId w:val="1263"/>
        </w:numPr>
      </w:pPr>
      <w:r>
        <w:t xml:space="preserve">Filter the table by typing "Chen" in the Last Name filter. Confirm</w:t>
      </w:r>
      <w:r>
        <w:t xml:space="preserve"> </w:t>
      </w:r>
      <w:r>
        <w:t xml:space="preserve">your new record appears.</w:t>
      </w:r>
    </w:p>
    <w:p>
      <w:pPr>
        <w:numPr>
          <w:ilvl w:val="0"/>
          <w:numId w:val="1263"/>
        </w:numPr>
      </w:pPr>
      <w:r>
        <w:t xml:space="preserve">Clear the filter.</w:t>
      </w:r>
    </w:p>
    <w:p>
      <w:pPr>
        <w:numPr>
          <w:ilvl w:val="0"/>
          <w:numId w:val="1263"/>
        </w:numPr>
      </w:pPr>
      <w:r>
        <w:t xml:space="preserve">Delete the record you just added (confirm the deletion).</w:t>
      </w:r>
    </w:p>
    <w:p>
      <w:pPr>
        <w:pStyle w:val="FirstParagraph"/>
      </w:pPr>
      <w:r>
        <w:rPr>
          <w:b/>
          <w:bCs/>
        </w:rPr>
        <w:t xml:space="preserve">Task 5: Extra Components and Overlays</w:t>
      </w:r>
    </w:p>
    <w:p>
      <w:pPr>
        <w:numPr>
          <w:ilvl w:val="0"/>
          <w:numId w:val="126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Progress Bar</w:t>
      </w:r>
      <w:r>
        <w:t xml:space="preserve">.</w:t>
      </w:r>
    </w:p>
    <w:p>
      <w:pPr>
        <w:numPr>
          <w:ilvl w:val="0"/>
          <w:numId w:val="1264"/>
        </w:numPr>
      </w:pPr>
      <w:r>
        <w:t xml:space="preserve">Use the interactive progress bar to reach</w:t>
      </w:r>
      <w:r>
        <w:t xml:space="preserve"> </w:t>
      </w:r>
      <w:r>
        <w:rPr>
          <w:b/>
          <w:bCs/>
        </w:rPr>
        <w:t xml:space="preserve">75%</w:t>
      </w:r>
      <w:r>
        <w:t xml:space="preserve">. Note the color.</w:t>
      </w:r>
    </w:p>
    <w:p>
      <w:pPr>
        <w:numPr>
          <w:ilvl w:val="0"/>
          <w:numId w:val="126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Extra Components → Chat</w:t>
      </w:r>
      <w:r>
        <w:t xml:space="preserve">.</w:t>
      </w:r>
    </w:p>
    <w:p>
      <w:pPr>
        <w:numPr>
          <w:ilvl w:val="0"/>
          <w:numId w:val="1264"/>
        </w:numPr>
      </w:pPr>
      <w:r>
        <w:t xml:space="preserve">Send the message "gif" and observe the bot's response.</w:t>
      </w:r>
    </w:p>
    <w:p>
      <w:pPr>
        <w:numPr>
          <w:ilvl w:val="0"/>
          <w:numId w:val="1264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Modal Overlays → Dialog</w:t>
      </w:r>
      <w:r>
        <w:t xml:space="preserve">.</w:t>
      </w:r>
    </w:p>
    <w:p>
      <w:pPr>
        <w:numPr>
          <w:ilvl w:val="0"/>
          <w:numId w:val="1264"/>
        </w:numPr>
      </w:pPr>
      <w:r>
        <w:t xml:space="preserve">Open the</w:t>
      </w:r>
      <w:r>
        <w:t xml:space="preserve"> </w:t>
      </w:r>
      <w:r>
        <w:rPr>
          <w:b/>
          <w:bCs/>
        </w:rPr>
        <w:t xml:space="preserve">name prompt dialog</w:t>
      </w:r>
      <w:r>
        <w:t xml:space="preserve"> </w:t>
      </w:r>
      <w:r>
        <w:t xml:space="preserve">and submit the name "Capstone".</w:t>
      </w:r>
    </w:p>
    <w:p>
      <w:pPr>
        <w:numPr>
          <w:ilvl w:val="0"/>
          <w:numId w:val="1264"/>
        </w:numPr>
      </w:pPr>
      <w:r>
        <w:t xml:space="preserve">Confirm the name appears in the list.</w:t>
      </w:r>
    </w:p>
    <w:p>
      <w:pPr>
        <w:numPr>
          <w:ilvl w:val="0"/>
          <w:numId w:val="1264"/>
        </w:numPr>
      </w:pPr>
      <w:r>
        <w:t xml:space="preserve">Open the</w:t>
      </w:r>
      <w:r>
        <w:t xml:space="preserve"> </w:t>
      </w:r>
      <w:r>
        <w:rPr>
          <w:b/>
          <w:bCs/>
        </w:rPr>
        <w:t xml:space="preserve">Toastr</w:t>
      </w:r>
      <w:r>
        <w:t xml:space="preserve"> </w:t>
      </w:r>
      <w:r>
        <w:t xml:space="preserve">page and trigger a</w:t>
      </w:r>
      <w:r>
        <w:t xml:space="preserve"> </w:t>
      </w:r>
      <w:r>
        <w:rPr>
          <w:b/>
          <w:bCs/>
        </w:rPr>
        <w:t xml:space="preserve">Success</w:t>
      </w:r>
      <w:r>
        <w:t xml:space="preserve"> </w:t>
      </w:r>
      <w:r>
        <w:t xml:space="preserve">status toast.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Success Criteria:</w:t>
      </w:r>
    </w:p>
    <w:p>
      <w:pPr>
        <w:pStyle w:val="BodyText"/>
      </w:pPr>
      <w:r>
        <w:t xml:space="preserve">✅ You switched themes and navigated the sidebar without assistance.</w:t>
      </w:r>
    </w:p>
    <w:p>
      <w:pPr>
        <w:pStyle w:val="BodyText"/>
      </w:pPr>
      <w:r>
        <w:t xml:space="preserve">✅ You selected two countries on the Country Orders map and read their</w:t>
      </w:r>
      <w:r>
        <w:t xml:space="preserve"> </w:t>
      </w:r>
      <w:r>
        <w:t xml:space="preserve">chart data.</w:t>
      </w:r>
    </w:p>
    <w:p>
      <w:pPr>
        <w:pStyle w:val="BodyText"/>
      </w:pPr>
      <w:r>
        <w:t xml:space="preserve">✅ You flipped the Traffic Reveal Card and changed its period.</w:t>
      </w:r>
    </w:p>
    <w:p>
      <w:pPr>
        <w:pStyle w:val="BodyText"/>
      </w:pPr>
      <w:r>
        <w:t xml:space="preserve">✅ You identified the highest bar in the Profit/Year chart.</w:t>
      </w:r>
    </w:p>
    <w:p>
      <w:pPr>
        <w:pStyle w:val="BodyText"/>
      </w:pPr>
      <w:r>
        <w:t xml:space="preserve">✅ You toggled the Humidity panel and adjusted the Temperature gauge.</w:t>
      </w:r>
    </w:p>
    <w:p>
      <w:pPr>
        <w:pStyle w:val="BodyText"/>
      </w:pPr>
      <w:r>
        <w:t xml:space="preserve">✅ You added, found, and deleted a record in the Smart Table.</w:t>
      </w:r>
    </w:p>
    <w:p>
      <w:pPr>
        <w:pStyle w:val="BodyText"/>
      </w:pPr>
      <w:r>
        <w:t xml:space="preserve">✅ You reached 75% on the interactive progress bar and identified its</w:t>
      </w:r>
      <w:r>
        <w:t xml:space="preserve"> </w:t>
      </w:r>
      <w:r>
        <w:t xml:space="preserve">color as blue (Info).</w:t>
      </w:r>
    </w:p>
    <w:p>
      <w:pPr>
        <w:pStyle w:val="BodyText"/>
      </w:pPr>
      <w:r>
        <w:t xml:space="preserve">✅ You received a GIF response from the chat bot.</w:t>
      </w:r>
    </w:p>
    <w:p>
      <w:pPr>
        <w:pStyle w:val="BodyText"/>
      </w:pPr>
      <w:r>
        <w:t xml:space="preserve">✅ The name "Capstone" appears in the dialog names list.</w:t>
      </w:r>
    </w:p>
    <w:p>
      <w:pPr>
        <w:pStyle w:val="BodyText"/>
      </w:pPr>
      <w:r>
        <w:t xml:space="preserve">✅ A Success status toast appeared on the Toastr page.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Glossary {#glossary}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Active Progress</w:t>
            </w:r>
          </w:p>
        </w:tc>
        <w:tc>
          <w:tcPr/>
          <w:p>
            <w:pPr>
              <w:pStyle w:val="Compact"/>
            </w:pPr>
            <w:r>
              <w:t xml:space="preserve">The percentage fill value (0–100) of a progress bar, representing how complete or full a metric is.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Alert</w:t>
            </w:r>
          </w:p>
        </w:tc>
        <w:tc>
          <w:tcPr/>
          <w:p>
            <w:pPr>
              <w:pStyle w:val="Compact"/>
            </w:pPr>
            <w:r>
              <w:t xml:space="preserve">A UI component that displays a contextual feedback message, categorized by status (Success, Info, Warning, Danger, Primary) and optionally dismissible.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Alive Flag</w:t>
            </w:r>
          </w:p>
        </w:tc>
        <w:tc>
          <w:tcPr/>
          <w:p>
            <w:pPr>
              <w:pStyle w:val="Compact"/>
            </w:pPr>
            <w:r>
              <w:t xml:space="preserve">An internal mechanism used to automatically stop background data subscriptions when a screen is closed, preventing memory leaks. Not visible to users.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Autocomplete</w:t>
            </w:r>
          </w:p>
        </w:tc>
        <w:tc>
          <w:tcPr/>
          <w:p>
            <w:pPr>
              <w:pStyle w:val="Compact"/>
            </w:pPr>
            <w:r>
              <w:t xml:space="preserve">A feature of the Search Map's address input that suggests matching addresses as you type, powered by Google Places.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 Side</w:t>
            </w:r>
          </w:p>
        </w:tc>
        <w:tc>
          <w:tcPr/>
          <w:p>
            <w:pPr>
              <w:pStyle w:val="Compact"/>
            </w:pPr>
            <w:r>
              <w:t xml:space="preserve">The reverse face of a flip card widget (e.g., Profit Card, Earning Card, Traffic Reveal Card). Revealed by clicking the flip button.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Breakpoint</w:t>
            </w:r>
          </w:p>
        </w:tc>
        <w:tc>
          <w:tcPr/>
          <w:p>
            <w:pPr>
              <w:pStyle w:val="Compact"/>
            </w:pPr>
            <w:r>
              <w:t xml:space="preserve">A viewport width threshold at which the application's layout changes to accommodate different screen sizes (e.g., tablet vs. desktop).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Bubble Map</w:t>
            </w:r>
          </w:p>
        </w:tc>
        <w:tc>
          <w:tcPr/>
          <w:p>
            <w:pPr>
              <w:pStyle w:val="Compact"/>
            </w:pPr>
            <w:r>
              <w:t xml:space="preserve">A geographic map visualization where circles (bubbles) are plotted at country coordinates, with bubble size proportional to a data value (population).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Card</w:t>
            </w:r>
          </w:p>
        </w:tc>
        <w:tc>
          <w:tcPr/>
          <w:p>
            <w:pPr>
              <w:pStyle w:val="Compact"/>
            </w:pPr>
            <w:r>
              <w:t xml:space="preserve">A UI container component that groups related content with a border, shadow, and optional header and footer.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Chart Legend</w:t>
            </w:r>
          </w:p>
        </w:tc>
        <w:tc>
          <w:tcPr/>
          <w:p>
            <w:pPr>
              <w:pStyle w:val="Compact"/>
            </w:pPr>
            <w:r>
              <w:t xml:space="preserve">A visual key alongside a chart that identifies each data series by color and label.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CKEditor</w:t>
            </w:r>
          </w:p>
        </w:tc>
        <w:tc>
          <w:tcPr/>
          <w:p>
            <w:pPr>
              <w:pStyle w:val="Compact"/>
            </w:pPr>
            <w:r>
              <w:t xml:space="preserve">A WYSIWYG rich text editor library used in the Editors section of the application.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Collapsed / Expanded</w:t>
            </w:r>
          </w:p>
        </w:tc>
        <w:tc>
          <w:tcPr/>
          <w:p>
            <w:pPr>
              <w:pStyle w:val="Compact"/>
            </w:pPr>
            <w:r>
              <w:t xml:space="preserve">The two states of the Rooms screen's media player. Expanded shows the full player; collapsed hides or minimizes it.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Comparison</w:t>
            </w:r>
          </w:p>
        </w:tc>
        <w:tc>
          <w:tcPr/>
          <w:p>
            <w:pPr>
              <w:pStyle w:val="Compact"/>
            </w:pPr>
            <w:r>
              <w:t xml:space="preserve">In the Traffic Reveal Card, the sub-section showing the previous and next period dates and values for context around the current metric.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Corporate</w:t>
            </w:r>
          </w:p>
        </w:tc>
        <w:tc>
          <w:tcPr/>
          <w:p>
            <w:pPr>
              <w:pStyle w:val="Compact"/>
            </w:pPr>
            <w:r>
              <w:t xml:space="preserve">One of four available Nebular UI themes, using a professional light color palette with different accent colors than the Default theme.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Cosmic</w:t>
            </w:r>
          </w:p>
        </w:tc>
        <w:tc>
          <w:tcPr/>
          <w:p>
            <w:pPr>
              <w:pStyle w:val="Compact"/>
            </w:pPr>
            <w:r>
              <w:t xml:space="preserve">One of four available Nebular UI themes, using a deep purple/dark color palette.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Countries Categories</w:t>
            </w:r>
          </w:p>
        </w:tc>
        <w:tc>
          <w:tcPr/>
          <w:p>
            <w:pPr>
              <w:pStyle w:val="Compact"/>
            </w:pPr>
            <w:r>
              <w:t xml:space="preserve">The set of labels forming the axis or grouping dimension of the Country Orders bar chart.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Dark</w:t>
            </w:r>
          </w:p>
        </w:tc>
        <w:tc>
          <w:tcPr/>
          <w:p>
            <w:pPr>
              <w:pStyle w:val="Compact"/>
            </w:pPr>
            <w:r>
              <w:t xml:space="preserve">One of four available Nebular UI themes, using a dark background with lighter text.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Danger</w:t>
            </w:r>
          </w:p>
        </w:tc>
        <w:tc>
          <w:tcPr/>
          <w:p>
            <w:pPr>
              <w:pStyle w:val="Compact"/>
            </w:pPr>
            <w:r>
              <w:t xml:space="preserve">A status color (typically red) indicating a critical, error, or low-value state.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Datepicker</w:t>
            </w:r>
          </w:p>
        </w:tc>
        <w:tc>
          <w:tcPr/>
          <w:p>
            <w:pPr>
              <w:pStyle w:val="Compact"/>
            </w:pPr>
            <w:r>
              <w:t xml:space="preserve">A form control that opens a calendar popup for selecting a date.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Default (Light)</w:t>
            </w:r>
          </w:p>
        </w:tc>
        <w:tc>
          <w:tcPr/>
          <w:p>
            <w:pPr>
              <w:pStyle w:val="Compact"/>
            </w:pPr>
            <w:r>
              <w:t xml:space="preserve">The standard Nebular UI theme using a light background with blue accents. Also called "Light".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Delta</w:t>
            </w:r>
          </w:p>
        </w:tc>
        <w:tc>
          <w:tcPr/>
          <w:p>
            <w:pPr>
              <w:pStyle w:val="Compact"/>
            </w:pPr>
            <w:r>
              <w:t xml:space="preserve">The change in a metric value between the current period and a comparison period. Shown as a percentage or absolute value with a directional indicator.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Dialog</w:t>
            </w:r>
          </w:p>
        </w:tc>
        <w:tc>
          <w:tcPr/>
          <w:p>
            <w:pPr>
              <w:pStyle w:val="Compact"/>
            </w:pPr>
            <w:r>
              <w:t xml:space="preserve">A modal overlay that blocks interaction with the background until dismissed. May contain a message, form, or confirmation prompt.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Dismiss</w:t>
            </w:r>
          </w:p>
        </w:tc>
        <w:tc>
          <w:tcPr/>
          <w:p>
            <w:pPr>
              <w:pStyle w:val="Compact"/>
            </w:pPr>
            <w:r>
              <w:t xml:space="preserve">To close a dialog or overlay without submitting data.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Down Arrow (delta)</w:t>
            </w:r>
          </w:p>
        </w:tc>
        <w:tc>
          <w:tcPr/>
          <w:p>
            <w:pPr>
              <w:pStyle w:val="Compact"/>
            </w:pPr>
            <w:r>
              <w:t xml:space="preserve">A directional indicator on the Electricity screen showing that consumption or cost decreased (a favorable change).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Earning Card</w:t>
            </w:r>
          </w:p>
        </w:tc>
        <w:tc>
          <w:tcPr/>
          <w:p>
            <w:pPr>
              <w:pStyle w:val="Compact"/>
            </w:pPr>
            <w:r>
              <w:t xml:space="preserve">A flip card widget on the E-Commerce dashboard showing earnings data. The front shows a line chart; the back shows a pie chart breakdown.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ECharts</w:t>
            </w:r>
          </w:p>
        </w:tc>
        <w:tc>
          <w:tcPr/>
          <w:p>
            <w:pPr>
              <w:pStyle w:val="Compact"/>
            </w:pPr>
            <w:r>
              <w:t xml:space="preserve">Apache ECharts — an open-source JavaScript charting library used for interactive data visualizations throughout the application.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Eva Icons</w:t>
            </w:r>
          </w:p>
        </w:tc>
        <w:tc>
          <w:tcPr/>
          <w:p>
            <w:pPr>
              <w:pStyle w:val="Compact"/>
            </w:pPr>
            <w:r>
              <w:t xml:space="preserve">An open-source SVG icon set bundled with the Nebular UI framework. Includes filled and outline variants.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Expanded</w:t>
            </w:r>
          </w:p>
        </w:tc>
        <w:tc>
          <w:tcPr/>
          <w:p>
            <w:pPr>
              <w:pStyle w:val="Compact"/>
            </w:pPr>
            <w:r>
              <w:t xml:space="preserve">See Collapsed / Expanded.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Feature Layer</w:t>
            </w:r>
          </w:p>
        </w:tc>
        <w:tc>
          <w:tcPr/>
          <w:p>
            <w:pPr>
              <w:pStyle w:val="Compact"/>
            </w:pPr>
            <w:r>
              <w:t xml:space="preserve">In the Country Orders map, a Leaflet layer representing a single country polygon.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Flip Card</w:t>
            </w:r>
          </w:p>
        </w:tc>
        <w:tc>
          <w:tcPr/>
          <w:p>
            <w:pPr>
              <w:pStyle w:val="Compact"/>
            </w:pPr>
            <w:r>
              <w:t xml:space="preserve">A UI pattern where a card widget has two faces (front and back) that can be toggled, typically with an animation.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Font Awesome</w:t>
            </w:r>
          </w:p>
        </w:tc>
        <w:tc>
          <w:tcPr/>
          <w:p>
            <w:pPr>
              <w:pStyle w:val="Compact"/>
            </w:pPr>
            <w:r>
              <w:t xml:space="preserve">A widely-used icon font library. Available in Solid and Regular style variants in the Icons section.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Footer</w:t>
            </w:r>
          </w:p>
        </w:tc>
        <w:tc>
          <w:tcPr/>
          <w:p>
            <w:pPr>
              <w:pStyle w:val="Compact"/>
            </w:pPr>
            <w:r>
              <w:t xml:space="preserve">The persistent bar at the bottom of every page showing attribution and social media links.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forkJoin</w:t>
            </w:r>
          </w:p>
        </w:tc>
        <w:tc>
          <w:tcPr/>
          <w:p>
            <w:pPr>
              <w:pStyle w:val="Compact"/>
            </w:pPr>
            <w:r>
              <w:t xml:space="preserve">An internal data-loading pattern that fetches multiple data sources simultaneously before displaying results. Not visible to users but explains why some screens wait for all data before rendering.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Front Side</w:t>
            </w:r>
          </w:p>
        </w:tc>
        <w:tc>
          <w:tcPr/>
          <w:p>
            <w:pPr>
              <w:pStyle w:val="Compact"/>
            </w:pPr>
            <w:r>
              <w:t xml:space="preserve">The default visible face of a flip card widget.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GeoJSON</w:t>
            </w:r>
          </w:p>
        </w:tc>
        <w:tc>
          <w:tcPr/>
          <w:p>
            <w:pPr>
              <w:pStyle w:val="Compact"/>
            </w:pPr>
            <w:r>
              <w:t xml:space="preserve">A data format for geographic boundaries used by the Country Orders map and Bubble Map.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Giant</w:t>
            </w:r>
          </w:p>
        </w:tc>
        <w:tc>
          <w:tcPr/>
          <w:p>
            <w:pPr>
              <w:pStyle w:val="Compact"/>
            </w:pPr>
            <w:r>
              <w:t xml:space="preserve">The largest size variant for UI components (buttons, spinners, etc.) in the Nebular design system.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Grid</w:t>
            </w:r>
          </w:p>
        </w:tc>
        <w:tc>
          <w:tcPr/>
          <w:p>
            <w:pPr>
              <w:pStyle w:val="Compact"/>
            </w:pPr>
            <w:r>
              <w:t xml:space="preserve">A CSS-based layout system that arranges content into rows and columns.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Header</w:t>
            </w:r>
          </w:p>
        </w:tc>
        <w:tc>
          <w:tcPr/>
          <w:p>
            <w:pPr>
              <w:pStyle w:val="Compact"/>
            </w:pPr>
            <w:r>
              <w:t xml:space="preserve">The persistent horizontal bar at the top of every page containing the sidebar toggle, home link, theme selector, and user controls.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Info</w:t>
            </w:r>
          </w:p>
        </w:tc>
        <w:tc>
          <w:tcPr/>
          <w:p>
            <w:pPr>
              <w:pStyle w:val="Compact"/>
            </w:pPr>
            <w:r>
              <w:t xml:space="preserve">A status color (typically teal/cyan) indicating a neutral or informational state.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Inline Editing</w:t>
            </w:r>
          </w:p>
        </w:tc>
        <w:tc>
          <w:tcPr/>
          <w:p>
            <w:pPr>
              <w:pStyle w:val="Compact"/>
            </w:pPr>
            <w:r>
              <w:t xml:space="preserve">The ability to edit a table row's data directly within the table, without navigating to a separate form.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Ionicons</w:t>
            </w:r>
          </w:p>
        </w:tc>
        <w:tc>
          <w:tcPr/>
          <w:p>
            <w:pPr>
              <w:pStyle w:val="Compact"/>
            </w:pPr>
            <w:r>
              <w:t xml:space="preserve">An open-source icon font library used in the Icons section and the application Footer.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kWh</w:t>
            </w:r>
          </w:p>
        </w:tc>
        <w:tc>
          <w:tcPr/>
          <w:p>
            <w:pPr>
              <w:pStyle w:val="Compact"/>
            </w:pPr>
            <w:r>
              <w:t xml:space="preserve">Kilowatt-hour — the unit of electrical energy used to measure consumption on the Electricity screen.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Large</w:t>
            </w:r>
          </w:p>
        </w:tc>
        <w:tc>
          <w:tcPr/>
          <w:p>
            <w:pPr>
              <w:pStyle w:val="Compact"/>
            </w:pPr>
            <w:r>
              <w:t xml:space="preserve">A size variant for UI components, larger than Medium but smaller than Giant.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Leaflet</w:t>
            </w:r>
          </w:p>
        </w:tc>
        <w:tc>
          <w:tcPr/>
          <w:p>
            <w:pPr>
              <w:pStyle w:val="Compact"/>
            </w:pPr>
            <w:r>
              <w:t xml:space="preserve">An open-source JavaScript library for interactive maps. Used in the Leaflet Maps and Country Orders Map screens.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Legend Chart</w:t>
            </w:r>
          </w:p>
        </w:tc>
        <w:tc>
          <w:tcPr/>
          <w:p>
            <w:pPr>
              <w:pStyle w:val="Compact"/>
            </w:pPr>
            <w:r>
              <w:t xml:space="preserve">A component that renders a list of labeled legend items with colored icons, used alongside charts to identify data series.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Light (Default)</w:t>
            </w:r>
          </w:p>
        </w:tc>
        <w:tc>
          <w:tcPr/>
          <w:p>
            <w:pPr>
              <w:pStyle w:val="Compact"/>
            </w:pPr>
            <w:r>
              <w:t xml:space="preserve">See Default (Light).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LocalDataSource</w:t>
            </w:r>
          </w:p>
        </w:tc>
        <w:tc>
          <w:tcPr/>
          <w:p>
            <w:pPr>
              <w:pStyle w:val="Compact"/>
            </w:pPr>
            <w:r>
              <w:t xml:space="preserve">The in-memory data store used by the Smart Table. Data is stored client-side and not sent to a server.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Loop</w:t>
            </w:r>
          </w:p>
        </w:tc>
        <w:tc>
          <w:tcPr/>
          <w:p>
            <w:pPr>
              <w:pStyle w:val="Compact"/>
            </w:pPr>
            <w:r>
              <w:t xml:space="preserve">A media player mode where the current track repeats indefinitely. When Loop is on, Previous/Next buttons do not change the track.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maxBoundsViscosity</w:t>
            </w:r>
          </w:p>
        </w:tc>
        <w:tc>
          <w:tcPr/>
          <w:p>
            <w:pPr>
              <w:pStyle w:val="Compact"/>
            </w:pPr>
            <w:r>
              <w:t xml:space="preserve">A map setting that prevents panning outside the world boundaries. Not user-configurable.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A standard size variant for UI components.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Modal Overlay</w:t>
            </w:r>
          </w:p>
        </w:tc>
        <w:tc>
          <w:tcPr/>
          <w:p>
            <w:pPr>
              <w:pStyle w:val="Compact"/>
            </w:pPr>
            <w:r>
              <w:t xml:space="preserve">A general category of UI patterns (dialogs, windows, toasts, popovers, tooltips) that render content above the main page.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Month Cell</w:t>
            </w:r>
          </w:p>
        </w:tc>
        <w:tc>
          <w:tcPr/>
          <w:p>
            <w:pPr>
              <w:pStyle w:val="Compact"/>
            </w:pPr>
            <w:r>
              <w:t xml:space="preserve">A custom calendar cell component that renders a full month's day grid inside each cell of a parent calendar. Used in the Calendar Kit.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Nebular</w:t>
            </w:r>
          </w:p>
        </w:tc>
        <w:tc>
          <w:tcPr/>
          <w:p>
            <w:pPr>
              <w:pStyle w:val="Compact"/>
            </w:pPr>
            <w:r>
              <w:t xml:space="preserve">The Angular UI component library (@nebular/theme) powering the application's visual design system.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New Visitors</w:t>
            </w:r>
          </w:p>
        </w:tc>
        <w:tc>
          <w:tcPr/>
          <w:p>
            <w:pPr>
              <w:pStyle w:val="Compact"/>
            </w:pPr>
            <w:r>
              <w:t xml:space="preserve">Users visiting the e-commerce platform for the first time within the measured period. Shown in the Visitors Statistics pie chart.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ngx-admin</w:t>
            </w:r>
          </w:p>
        </w:tc>
        <w:tc>
          <w:tcPr/>
          <w:p>
            <w:pPr>
              <w:pStyle w:val="Compact"/>
            </w:pPr>
            <w:r>
              <w:t xml:space="preserve">The open-source Angular admin dashboard template on which this application is based.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Not Found (404)</w:t>
            </w:r>
          </w:p>
        </w:tc>
        <w:tc>
          <w:tcPr/>
          <w:p>
            <w:pPr>
              <w:pStyle w:val="Compact"/>
            </w:pPr>
            <w:r>
              <w:t xml:space="preserve">The error page displayed when a user navigates to a URL that does not exist in the application.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Outline Variant</w:t>
            </w:r>
          </w:p>
        </w:tc>
        <w:tc>
          <w:tcPr/>
          <w:p>
            <w:pPr>
              <w:pStyle w:val="Compact"/>
            </w:pPr>
            <w:r>
              <w:t xml:space="preserve">A version of an Eva icon rendered with only strokes (no fill), named with the suffix "outline". Not shown on the Icons page.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Page Views</w:t>
            </w:r>
          </w:p>
        </w:tc>
        <w:tc>
          <w:tcPr/>
          <w:p>
            <w:pPr>
              <w:pStyle w:val="Compact"/>
            </w:pPr>
            <w:r>
              <w:t xml:space="preserve">The total number of page views recorded, shown as one of the two data series in the Visitors Analytics chart.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Period</w:t>
            </w:r>
          </w:p>
        </w:tc>
        <w:tc>
          <w:tcPr/>
          <w:p>
            <w:pPr>
              <w:pStyle w:val="Compact"/>
            </w:pPr>
            <w:r>
              <w:t xml:space="preserve">A time window for aggregating data. Common values: Week, Month, Year.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Player</w:t>
            </w:r>
          </w:p>
        </w:tc>
        <w:tc>
          <w:tcPr/>
          <w:p>
            <w:pPr>
              <w:pStyle w:val="Compact"/>
            </w:pPr>
            <w:r>
              <w:t xml:space="preserve">The media playback component on the Rooms screen, showing track info and playback controls.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Popover</w:t>
            </w:r>
          </w:p>
        </w:tc>
        <w:tc>
          <w:tcPr/>
          <w:p>
            <w:pPr>
              <w:pStyle w:val="Compact"/>
            </w:pPr>
            <w:r>
              <w:t xml:space="preserve">A small overlay panel anchored to a trigger element, showing richer content than a tooltip. Dismissed by clicking elsewhere.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A status color (typically blue) indicating the default or main action.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Progress Bar</w:t>
            </w:r>
          </w:p>
        </w:tc>
        <w:tc>
          <w:tcPr/>
          <w:p>
            <w:pPr>
              <w:pStyle w:val="Compact"/>
            </w:pPr>
            <w:r>
              <w:t xml:space="preserve">A UI element that visually represents a percentage value (0–100) as a filled bar with a status color.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Profit Card</w:t>
            </w:r>
          </w:p>
        </w:tc>
        <w:tc>
          <w:tcPr/>
          <w:p>
            <w:pPr>
              <w:pStyle w:val="Compact"/>
            </w:pPr>
            <w:r>
              <w:t xml:space="preserve">A flip card widget on the E-Commerce dashboard showing profit metrics.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Range Calendar</w:t>
            </w:r>
          </w:p>
        </w:tc>
        <w:tc>
          <w:tcPr/>
          <w:p>
            <w:pPr>
              <w:pStyle w:val="Compact"/>
            </w:pPr>
            <w:r>
              <w:t xml:space="preserve">A calendar variant that allows selecting a start and end date, highlighting all dates in between.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Return Visitors</w:t>
            </w:r>
          </w:p>
        </w:tc>
        <w:tc>
          <w:tcPr/>
          <w:p>
            <w:pPr>
              <w:pStyle w:val="Compact"/>
            </w:pPr>
            <w:r>
              <w:t xml:space="preserve">Users who have previously visited the e-commerce platform. Shown in the Visitors Statistics pie chart.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Reveal Card</w:t>
            </w:r>
          </w:p>
        </w:tc>
        <w:tc>
          <w:tcPr/>
          <w:p>
            <w:pPr>
              <w:pStyle w:val="Compact"/>
            </w:pPr>
            <w:r>
              <w:t xml:space="preserve">See Flip Card.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Room</w:t>
            </w:r>
          </w:p>
        </w:tc>
        <w:tc>
          <w:tcPr/>
          <w:p>
            <w:pPr>
              <w:pStyle w:val="Compact"/>
            </w:pPr>
            <w:r>
              <w:t xml:space="preserve">A logical media or streaming channel in the Rooms screen, represented by a named area on the floor plan.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Room Selector</w:t>
            </w:r>
          </w:p>
        </w:tc>
        <w:tc>
          <w:tcPr/>
          <w:p>
            <w:pPr>
              <w:pStyle w:val="Compact"/>
            </w:pPr>
            <w:r>
              <w:t xml:space="preserve">The SVG floor plan component on the Rooms screen that allows users to click rooms to select them.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Round</w:t>
            </w:r>
          </w:p>
        </w:tc>
        <w:tc>
          <w:tcPr/>
          <w:p>
            <w:pPr>
              <w:pStyle w:val="Compact"/>
            </w:pPr>
            <w:r>
              <w:t xml:space="preserve">A button shape variant with fully rounded (pill-shaped) corners.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Semi-round</w:t>
            </w:r>
          </w:p>
        </w:tc>
        <w:tc>
          <w:tcPr/>
          <w:p>
            <w:pPr>
              <w:pStyle w:val="Compact"/>
            </w:pPr>
            <w:r>
              <w:t xml:space="preserve">A button shape variant with slightly rounded corners.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Shuffle</w:t>
            </w:r>
          </w:p>
        </w:tc>
        <w:tc>
          <w:tcPr/>
          <w:p>
            <w:pPr>
              <w:pStyle w:val="Compact"/>
            </w:pPr>
            <w:r>
              <w:t xml:space="preserve">A media player mode where Previous/Next buttons select a random track instead of sequential navigation.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Sidebar</w:t>
            </w:r>
          </w:p>
        </w:tc>
        <w:tc>
          <w:tcPr/>
          <w:p>
            <w:pPr>
              <w:pStyle w:val="Compact"/>
            </w:pPr>
            <w:r>
              <w:t xml:space="preserve">The persistent vertical navigation panel on the left side of every page.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Small</w:t>
            </w:r>
          </w:p>
        </w:tc>
        <w:tc>
          <w:tcPr/>
          <w:p>
            <w:pPr>
              <w:pStyle w:val="Compact"/>
            </w:pPr>
            <w:r>
              <w:t xml:space="preserve">A size variant for UI components, smaller than Medium.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Smart Table</w:t>
            </w:r>
          </w:p>
        </w:tc>
        <w:tc>
          <w:tcPr/>
          <w:p>
            <w:pPr>
              <w:pStyle w:val="Compact"/>
            </w:pPr>
            <w:r>
              <w:t xml:space="preserve">A data grid component (ng2-smart-table) providing inline CRUD, sorting, and filtering capabilities.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Solar Energy Consumption</w:t>
            </w:r>
          </w:p>
        </w:tc>
        <w:tc>
          <w:tcPr/>
          <w:p>
            <w:pPr>
              <w:pStyle w:val="Compact"/>
            </w:pPr>
            <w:r>
              <w:t xml:space="preserve">The metric displayed on the Solar widget, showing current solar energy output as a percentage of total capacity.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Spinner</w:t>
            </w:r>
          </w:p>
        </w:tc>
        <w:tc>
          <w:tcPr/>
          <w:p>
            <w:pPr>
              <w:pStyle w:val="Compact"/>
            </w:pPr>
            <w:r>
              <w:t xml:space="preserve">A circular animated loading indicator displayed when the application is processing or loading data.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A color-coded classification applied to UI components (Primary, Success, Info, Warning, Danger) to communicate meaning.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Success</w:t>
            </w:r>
          </w:p>
        </w:tc>
        <w:tc>
          <w:tcPr/>
          <w:p>
            <w:pPr>
              <w:pStyle w:val="Compact"/>
            </w:pPr>
            <w:r>
              <w:t xml:space="preserve">A status color (typically green) indicating a positive outcome or active state.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Theme</w:t>
            </w:r>
          </w:p>
        </w:tc>
        <w:tc>
          <w:tcPr/>
          <w:p>
            <w:pPr>
              <w:pStyle w:val="Compact"/>
            </w:pPr>
            <w:r>
              <w:t xml:space="preserve">A visual color palette applied globally to the application. Four themes are available: Light (Default), Dark, Cosmic, Corporate.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Theme Selector</w:t>
            </w:r>
          </w:p>
        </w:tc>
        <w:tc>
          <w:tcPr/>
          <w:p>
            <w:pPr>
              <w:pStyle w:val="Compact"/>
            </w:pPr>
            <w:r>
              <w:t xml:space="preserve">The dropdown control in the Header for switching between the four available themes.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TinyMCE</w:t>
            </w:r>
          </w:p>
        </w:tc>
        <w:tc>
          <w:tcPr/>
          <w:p>
            <w:pPr>
              <w:pStyle w:val="Compact"/>
            </w:pPr>
            <w:r>
              <w:t xml:space="preserve">A WYSIWYG rich text editor library used in the Editors section of the application.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Tiny</w:t>
            </w:r>
          </w:p>
        </w:tc>
        <w:tc>
          <w:tcPr/>
          <w:p>
            <w:pPr>
              <w:pStyle w:val="Compact"/>
            </w:pPr>
            <w:r>
              <w:t xml:space="preserve">The smallest size variant for UI components.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Toast / Toastr</w:t>
            </w:r>
          </w:p>
        </w:tc>
        <w:tc>
          <w:tcPr/>
          <w:p>
            <w:pPr>
              <w:pStyle w:val="Compact"/>
            </w:pPr>
            <w:r>
              <w:t xml:space="preserve">A small, auto-dismissing notification that appears at the edge of the screen. Configured with status, position, duration, and other options.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Tooltip</w:t>
            </w:r>
          </w:p>
        </w:tc>
        <w:tc>
          <w:tcPr/>
          <w:p>
            <w:pPr>
              <w:pStyle w:val="Compact"/>
            </w:pPr>
            <w:r>
              <w:t xml:space="preserve">A brief text label that appears when hovering over a trigger element. Disappears when the mouse moves away.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Traffic Consumption</w:t>
            </w:r>
          </w:p>
        </w:tc>
        <w:tc>
          <w:tcPr/>
          <w:p>
            <w:pPr>
              <w:pStyle w:val="Compact"/>
            </w:pPr>
            <w:r>
              <w:t xml:space="preserve">The metric visualized on the Traffic widget — likely network bandwidth usage or HTTP request volume.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Traffic Reveal Card</w:t>
            </w:r>
          </w:p>
        </w:tc>
        <w:tc>
          <w:tcPr/>
          <w:p>
            <w:pPr>
              <w:pStyle w:val="Compact"/>
            </w:pPr>
            <w:r>
              <w:t xml:space="preserve">A flip card widget on the E-Commerce dashboard showing traffic metrics. The front shows a summary; the back shows a bar chart.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Tree Grid</w:t>
            </w:r>
          </w:p>
        </w:tc>
        <w:tc>
          <w:tcPr/>
          <w:p>
            <w:pPr>
              <w:pStyle w:val="Compact"/>
            </w:pPr>
            <w:r>
              <w:t xml:space="preserve">A hierarchical data grid that displays nested data (parent/child rows) with expand/collapse controls.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Unique Visitors</w:t>
            </w:r>
          </w:p>
        </w:tc>
        <w:tc>
          <w:tcPr/>
          <w:p>
            <w:pPr>
              <w:pStyle w:val="Compact"/>
            </w:pPr>
            <w:r>
              <w:t xml:space="preserve">Users who visited the e-commerce platform at least once in the measured period, counted without duplicates. Shown in the Visitors Analytics chart.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Up Arrow (delta)</w:t>
            </w:r>
          </w:p>
        </w:tc>
        <w:tc>
          <w:tcPr/>
          <w:p>
            <w:pPr>
              <w:pStyle w:val="Compact"/>
            </w:pPr>
            <w:r>
              <w:t xml:space="preserve">A directional indicator showing that a metric increased compared to the previous period.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User Activity</w:t>
            </w:r>
          </w:p>
        </w:tc>
        <w:tc>
          <w:tcPr/>
          <w:p>
            <w:pPr>
              <w:pStyle w:val="Compact"/>
            </w:pPr>
            <w:r>
              <w:t xml:space="preserve">The section on the E-Commerce dashboard showing page visit counts and trend indicators over a selectable time period.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Visitors Analytics</w:t>
            </w:r>
          </w:p>
        </w:tc>
        <w:tc>
          <w:tcPr/>
          <w:p>
            <w:pPr>
              <w:pStyle w:val="Compact"/>
            </w:pPr>
            <w:r>
              <w:t xml:space="preserve">The section on the E-Commerce dashboard showing Unique Visitors and Page Views as line charts, plus a New vs. Return Visitors pie chart.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Warning</w:t>
            </w:r>
          </w:p>
        </w:tc>
        <w:tc>
          <w:tcPr/>
          <w:p>
            <w:pPr>
              <w:pStyle w:val="Compact"/>
            </w:pPr>
            <w:r>
              <w:t xml:space="preserve">A status color (typically orange/yellow) indicating a cautionary or moderate state.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Window</w:t>
            </w:r>
          </w:p>
        </w:tc>
        <w:tc>
          <w:tcPr/>
          <w:p>
            <w:pPr>
              <w:pStyle w:val="Compact"/>
            </w:pPr>
            <w:r>
              <w:t xml:space="preserve">A floating, draggable overlay panel that may or may not block background interaction. Closed via the X button in its title bar.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WYSIWYG</w:t>
            </w:r>
          </w:p>
        </w:tc>
        <w:tc>
          <w:tcPr/>
          <w:p>
            <w:pPr>
              <w:pStyle w:val="Compact"/>
            </w:pPr>
            <w:r>
              <w:t xml:space="preserve">"What You See Is What You Get" — an editing paradigm where the content displayed during editing matches the final rendered output. Used by CKEditor and TinyMCE.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Zoom Level</w:t>
            </w:r>
          </w:p>
        </w:tc>
        <w:tc>
          <w:tcPr/>
          <w:p>
            <w:pPr>
              <w:pStyle w:val="Compact"/>
            </w:pPr>
            <w:r>
              <w:t xml:space="preserve">An integer controlling the scale of a map view. Higher numbers show more detail (street level); lower numbers show broader areas (world view).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Skills Checklist {#skills-checklist}</w:t>
      </w:r>
    </w:p>
    <w:p>
      <w:pPr>
        <w:pStyle w:val="BodyText"/>
      </w:pPr>
      <w:r>
        <w:t xml:space="preserve">Use this checklist to track your progress through the training. Check</w:t>
      </w:r>
      <w:r>
        <w:t xml:space="preserve"> </w:t>
      </w:r>
      <w:r>
        <w:t xml:space="preserve">off each skill as you complete it.</w:t>
      </w:r>
    </w:p>
    <w:p>
      <w:pPr>
        <w:pStyle w:val="BodyText"/>
      </w:pPr>
      <w:r>
        <w:t xml:space="preserve">Foundation Skills</w:t>
      </w:r>
    </w:p>
    <w:p>
      <w:pPr>
        <w:numPr>
          <w:ilvl w:val="0"/>
          <w:numId w:val="1265"/>
        </w:numPr>
      </w:pPr>
      <w:r>
        <w:t xml:space="preserve">FS-1: Navigate the application shell (header, sidebar, content</w:t>
      </w:r>
      <w:r>
        <w:t xml:space="preserve"> </w:t>
      </w:r>
      <w:r>
        <w:t xml:space="preserve">area, footer)</w:t>
      </w:r>
    </w:p>
    <w:p>
      <w:pPr>
        <w:numPr>
          <w:ilvl w:val="0"/>
          <w:numId w:val="1266"/>
        </w:numPr>
      </w:pPr>
      <w:r>
        <w:t xml:space="preserve">FS-2: Sort and filter a data table</w:t>
      </w:r>
    </w:p>
    <w:p>
      <w:pPr>
        <w:numPr>
          <w:ilvl w:val="0"/>
          <w:numId w:val="1267"/>
        </w:numPr>
      </w:pPr>
      <w:r>
        <w:t xml:space="preserve">FS-3: Identify the five status indicator colors and their meanings</w:t>
      </w:r>
    </w:p>
    <w:p>
      <w:pPr>
        <w:numPr>
          <w:ilvl w:val="0"/>
          <w:numId w:val="1268"/>
        </w:numPr>
      </w:pPr>
      <w:r>
        <w:t xml:space="preserve">FS-4: Use period selectors (Week/Month/Year) and the date picker</w:t>
      </w:r>
    </w:p>
    <w:p>
      <w:pPr>
        <w:numPr>
          <w:ilvl w:val="0"/>
          <w:numId w:val="1269"/>
        </w:numPr>
      </w:pPr>
      <w:r>
        <w:t xml:space="preserve">FS-5: Read chart tooltips and interpret chart legends</w:t>
      </w:r>
    </w:p>
    <w:p>
      <w:pPr>
        <w:numPr>
          <w:ilvl w:val="0"/>
          <w:numId w:val="1270"/>
        </w:numPr>
      </w:pPr>
      <w:r>
        <w:t xml:space="preserve">FS-6: Open, interact with, and close modal overlays (dialogs,</w:t>
      </w:r>
      <w:r>
        <w:t xml:space="preserve"> </w:t>
      </w:r>
      <w:r>
        <w:t xml:space="preserve">windows, toasts)</w:t>
      </w:r>
    </w:p>
    <w:p>
      <w:pPr>
        <w:numPr>
          <w:ilvl w:val="0"/>
          <w:numId w:val="1271"/>
        </w:numPr>
      </w:pPr>
      <w:r>
        <w:t xml:space="preserve">FS-7: Use the interactive progress bar and identify status color</w:t>
      </w:r>
      <w:r>
        <w:t xml:space="preserve"> </w:t>
      </w:r>
      <w:r>
        <w:t xml:space="preserve">thresholds</w:t>
      </w:r>
    </w:p>
    <w:p>
      <w:pPr>
        <w:numPr>
          <w:ilvl w:val="0"/>
          <w:numId w:val="1272"/>
        </w:numPr>
      </w:pPr>
      <w:r>
        <w:t xml:space="preserve">FS-8: Trigger and observe spinner animations</w:t>
      </w:r>
    </w:p>
    <w:p>
      <w:pPr>
        <w:pStyle w:val="FirstParagraph"/>
      </w:pPr>
      <w:r>
        <w:t xml:space="preserve">Module 1: Getting Oriented</w:t>
      </w:r>
    </w:p>
    <w:p>
      <w:pPr>
        <w:numPr>
          <w:ilvl w:val="0"/>
          <w:numId w:val="1273"/>
        </w:numPr>
      </w:pPr>
      <w:r>
        <w:t xml:space="preserve">1.1: Identify the four regions of the application layout</w:t>
      </w:r>
    </w:p>
    <w:p>
      <w:pPr>
        <w:numPr>
          <w:ilvl w:val="0"/>
          <w:numId w:val="1274"/>
        </w:numPr>
      </w:pPr>
      <w:r>
        <w:t xml:space="preserve">1.2: Navigate to any page using the sidebar menu</w:t>
      </w:r>
    </w:p>
    <w:p>
      <w:pPr>
        <w:numPr>
          <w:ilvl w:val="0"/>
          <w:numId w:val="1275"/>
        </w:numPr>
      </w:pPr>
      <w:r>
        <w:t xml:space="preserve">1.3: Switch between all four available themes</w:t>
      </w:r>
    </w:p>
    <w:p>
      <w:pPr>
        <w:numPr>
          <w:ilvl w:val="0"/>
          <w:numId w:val="1276"/>
        </w:numPr>
      </w:pPr>
      <w:r>
        <w:t xml:space="preserve">1.4: Use the user context menu and search input in the header</w:t>
      </w:r>
    </w:p>
    <w:p>
      <w:pPr>
        <w:pStyle w:val="FirstParagraph"/>
      </w:pPr>
      <w:r>
        <w:t xml:space="preserve">Module 2: Exploring the Dashboard</w:t>
      </w:r>
    </w:p>
    <w:p>
      <w:pPr>
        <w:numPr>
          <w:ilvl w:val="0"/>
          <w:numId w:val="1277"/>
        </w:numPr>
      </w:pPr>
      <w:r>
        <w:t xml:space="preserve">2.1: Read and interpret the IoT Dashboard status cards</w:t>
      </w:r>
    </w:p>
    <w:p>
      <w:pPr>
        <w:numPr>
          <w:ilvl w:val="0"/>
          <w:numId w:val="1278"/>
        </w:numPr>
      </w:pPr>
      <w:r>
        <w:t xml:space="preserve">2.2: Switch between Week/Month/Year views on the Electricity</w:t>
      </w:r>
      <w:r>
        <w:t xml:space="preserve"> </w:t>
      </w:r>
      <w:r>
        <w:t xml:space="preserve">screen</w:t>
      </w:r>
    </w:p>
    <w:p>
      <w:pPr>
        <w:numPr>
          <w:ilvl w:val="0"/>
          <w:numId w:val="1279"/>
        </w:numPr>
      </w:pPr>
      <w:r>
        <w:t xml:space="preserve">2.3: Select rooms on the floor plan and control media playback</w:t>
      </w:r>
    </w:p>
    <w:p>
      <w:pPr>
        <w:numPr>
          <w:ilvl w:val="0"/>
          <w:numId w:val="1280"/>
        </w:numPr>
      </w:pPr>
      <w:r>
        <w:t xml:space="preserve">2.4: Read the Traffic Consumption chart</w:t>
      </w:r>
    </w:p>
    <w:p>
      <w:pPr>
        <w:numPr>
          <w:ilvl w:val="0"/>
          <w:numId w:val="1281"/>
        </w:numPr>
      </w:pPr>
      <w:r>
        <w:t xml:space="preserve">2.5: Switch between grid view and single-camera view in Security</w:t>
      </w:r>
      <w:r>
        <w:t xml:space="preserve"> </w:t>
      </w:r>
      <w:r>
        <w:t xml:space="preserve">Cameras</w:t>
      </w:r>
    </w:p>
    <w:p>
      <w:pPr>
        <w:numPr>
          <w:ilvl w:val="0"/>
          <w:numId w:val="1282"/>
        </w:numPr>
      </w:pPr>
      <w:r>
        <w:t xml:space="preserve">2.6: Read the Solar widget and interact with the Temperature gauge</w:t>
      </w:r>
    </w:p>
    <w:p>
      <w:pPr>
        <w:pStyle w:val="FirstParagraph"/>
      </w:pPr>
      <w:r>
        <w:t xml:space="preserve">Module 3: Exploring the E-Commerce Analytics Dashboard</w:t>
      </w:r>
    </w:p>
    <w:p>
      <w:pPr>
        <w:numPr>
          <w:ilvl w:val="0"/>
          <w:numId w:val="1283"/>
        </w:numPr>
      </w:pPr>
      <w:r>
        <w:t xml:space="preserve">3.1: Identify the key widgets on the E-Commerce dashboard</w:t>
      </w:r>
    </w:p>
    <w:p>
      <w:pPr>
        <w:numPr>
          <w:ilvl w:val="0"/>
          <w:numId w:val="1284"/>
        </w:numPr>
      </w:pPr>
      <w:r>
        <w:t xml:space="preserve">3.2: Select a country on the Country Orders map and read the bar</w:t>
      </w:r>
      <w:r>
        <w:t xml:space="preserve"> </w:t>
      </w:r>
      <w:r>
        <w:t xml:space="preserve">chart</w:t>
      </w:r>
    </w:p>
    <w:p>
      <w:pPr>
        <w:numPr>
          <w:ilvl w:val="0"/>
          <w:numId w:val="1285"/>
        </w:numPr>
      </w:pPr>
      <w:r>
        <w:t xml:space="preserve">3.3: Flip the Traffic Reveal Card and Earning Card to see their</w:t>
      </w:r>
      <w:r>
        <w:t xml:space="preserve"> </w:t>
      </w:r>
      <w:r>
        <w:t xml:space="preserve">back sides</w:t>
      </w:r>
    </w:p>
    <w:p>
      <w:pPr>
        <w:numPr>
          <w:ilvl w:val="0"/>
          <w:numId w:val="1286"/>
        </w:numPr>
      </w:pPr>
      <w:r>
        <w:t xml:space="preserve">3.4: Read the Visitors Analytics line chart and pie chart</w:t>
      </w:r>
    </w:p>
    <w:p>
      <w:pPr>
        <w:numPr>
          <w:ilvl w:val="0"/>
          <w:numId w:val="1287"/>
        </w:numPr>
      </w:pPr>
      <w:r>
        <w:t xml:space="preserve">3.5: Switch between Orders and Profit tabs in the Charts Panel</w:t>
      </w:r>
    </w:p>
    <w:p>
      <w:pPr>
        <w:numPr>
          <w:ilvl w:val="0"/>
          <w:numId w:val="1288"/>
        </w:numPr>
      </w:pPr>
      <w:r>
        <w:t xml:space="preserve">3.6: Read progress metrics and user activity data</w:t>
      </w:r>
    </w:p>
    <w:p>
      <w:pPr>
        <w:pStyle w:val="FirstParagraph"/>
      </w:pPr>
      <w:r>
        <w:t xml:space="preserve">Module 4: Working with Tables</w:t>
      </w:r>
    </w:p>
    <w:p>
      <w:pPr>
        <w:numPr>
          <w:ilvl w:val="0"/>
          <w:numId w:val="1289"/>
        </w:numPr>
      </w:pPr>
      <w:r>
        <w:t xml:space="preserve">4.1: Sort and filter the Smart Table</w:t>
      </w:r>
    </w:p>
    <w:p>
      <w:pPr>
        <w:numPr>
          <w:ilvl w:val="0"/>
          <w:numId w:val="1290"/>
        </w:numPr>
      </w:pPr>
      <w:r>
        <w:t xml:space="preserve">4.2: Add, edit, and delete records in the Smart Table</w:t>
      </w:r>
    </w:p>
    <w:p>
      <w:pPr>
        <w:numPr>
          <w:ilvl w:val="0"/>
          <w:numId w:val="1291"/>
        </w:numPr>
      </w:pPr>
      <w:r>
        <w:t xml:space="preserve">4.3: Expand/collapse rows and sort the Tree Grid</w:t>
      </w:r>
    </w:p>
    <w:p>
      <w:pPr>
        <w:pStyle w:val="FirstParagraph"/>
      </w:pPr>
      <w:r>
        <w:t xml:space="preserve">Module 5: Working with Forms</w:t>
      </w:r>
    </w:p>
    <w:p>
      <w:pPr>
        <w:numPr>
          <w:ilvl w:val="0"/>
          <w:numId w:val="1292"/>
        </w:numPr>
      </w:pPr>
      <w:r>
        <w:t xml:space="preserve">5.1: Identify form layout patterns on the Form Layouts page</w:t>
      </w:r>
    </w:p>
    <w:p>
      <w:pPr>
        <w:numPr>
          <w:ilvl w:val="0"/>
          <w:numId w:val="1293"/>
        </w:numPr>
      </w:pPr>
      <w:r>
        <w:t xml:space="preserve">5.2: Interact with star ratings, heart ratings, and radio buttons</w:t>
      </w:r>
    </w:p>
    <w:p>
      <w:pPr>
        <w:numPr>
          <w:ilvl w:val="0"/>
          <w:numId w:val="1294"/>
        </w:numPr>
      </w:pPr>
      <w:r>
        <w:t xml:space="preserve">5.3: Select a date within the allowed range using the Datepicker</w:t>
      </w:r>
    </w:p>
    <w:p>
      <w:pPr>
        <w:numPr>
          <w:ilvl w:val="0"/>
          <w:numId w:val="1295"/>
        </w:numPr>
      </w:pPr>
      <w:r>
        <w:t xml:space="preserve">5.4: Identify button status, shape, and size variants</w:t>
      </w:r>
    </w:p>
    <w:p>
      <w:pPr>
        <w:pStyle w:val="FirstParagraph"/>
      </w:pPr>
      <w:r>
        <w:t xml:space="preserve">Module 6: Working with Maps</w:t>
      </w:r>
    </w:p>
    <w:p>
      <w:pPr>
        <w:numPr>
          <w:ilvl w:val="0"/>
          <w:numId w:val="1296"/>
        </w:numPr>
      </w:pPr>
      <w:r>
        <w:t xml:space="preserve">6.1: Pan and zoom the Leaflet map</w:t>
      </w:r>
    </w:p>
    <w:p>
      <w:pPr>
        <w:numPr>
          <w:ilvl w:val="0"/>
          <w:numId w:val="1297"/>
        </w:numPr>
      </w:pPr>
      <w:r>
        <w:t xml:space="preserve">6.2: Read bubble map data by hovering over country bubbles</w:t>
      </w:r>
    </w:p>
    <w:p>
      <w:pPr>
        <w:numPr>
          <w:ilvl w:val="0"/>
          <w:numId w:val="1298"/>
        </w:numPr>
      </w:pPr>
      <w:r>
        <w:t xml:space="preserve">6.3: Search for a location using the Search Map</w:t>
      </w:r>
    </w:p>
    <w:p>
      <w:pPr>
        <w:numPr>
          <w:ilvl w:val="0"/>
          <w:numId w:val="1299"/>
        </w:numPr>
      </w:pPr>
      <w:r>
        <w:t xml:space="preserve">6.4: Navigate the Google Maps embed</w:t>
      </w:r>
    </w:p>
    <w:p>
      <w:pPr>
        <w:pStyle w:val="FirstParagraph"/>
      </w:pPr>
      <w:r>
        <w:t xml:space="preserve">Module 7: Working with Charts</w:t>
      </w:r>
    </w:p>
    <w:p>
      <w:pPr>
        <w:numPr>
          <w:ilvl w:val="0"/>
          <w:numId w:val="1300"/>
        </w:numPr>
      </w:pPr>
      <w:r>
        <w:t xml:space="preserve">7.1: Navigate the ECharts section and read chart tooltips</w:t>
      </w:r>
    </w:p>
    <w:p>
      <w:pPr>
        <w:numPr>
          <w:ilvl w:val="0"/>
          <w:numId w:val="1301"/>
        </w:numPr>
      </w:pPr>
      <w:r>
        <w:t xml:space="preserve">7.2: Navigate the Chart.js section and toggle data series</w:t>
      </w:r>
    </w:p>
    <w:p>
      <w:pPr>
        <w:numPr>
          <w:ilvl w:val="0"/>
          <w:numId w:val="1302"/>
        </w:numPr>
      </w:pPr>
      <w:r>
        <w:t xml:space="preserve">7.3: Navigate the D3 section and explore chart interactions</w:t>
      </w:r>
    </w:p>
    <w:p>
      <w:pPr>
        <w:pStyle w:val="FirstParagraph"/>
      </w:pPr>
      <w:r>
        <w:t xml:space="preserve">Module 8: Using Editors</w:t>
      </w:r>
    </w:p>
    <w:p>
      <w:pPr>
        <w:numPr>
          <w:ilvl w:val="0"/>
          <w:numId w:val="1303"/>
        </w:numPr>
      </w:pPr>
      <w:r>
        <w:t xml:space="preserve">8.1: Type and format text in CKEditor</w:t>
      </w:r>
    </w:p>
    <w:p>
      <w:pPr>
        <w:numPr>
          <w:ilvl w:val="0"/>
          <w:numId w:val="1304"/>
        </w:numPr>
      </w:pPr>
      <w:r>
        <w:t xml:space="preserve">8.2: Type and format text in TinyMCE</w:t>
      </w:r>
    </w:p>
    <w:p>
      <w:pPr>
        <w:pStyle w:val="FirstParagraph"/>
      </w:pPr>
      <w:r>
        <w:t xml:space="preserve">Module 9: Exploring Extra Components</w:t>
      </w:r>
    </w:p>
    <w:p>
      <w:pPr>
        <w:numPr>
          <w:ilvl w:val="0"/>
          <w:numId w:val="1305"/>
        </w:numPr>
      </w:pPr>
      <w:r>
        <w:t xml:space="preserve">9.1: Select dates using the standard, range, and Calendar Kit</w:t>
      </w:r>
      <w:r>
        <w:t xml:space="preserve"> </w:t>
      </w:r>
      <w:r>
        <w:t xml:space="preserve">calendars</w:t>
      </w:r>
    </w:p>
    <w:p>
      <w:pPr>
        <w:numPr>
          <w:ilvl w:val="0"/>
          <w:numId w:val="1306"/>
        </w:numPr>
      </w:pPr>
      <w:r>
        <w:t xml:space="preserve">9.2: Send messages and receive bot replies in the Chat interface</w:t>
      </w:r>
    </w:p>
    <w:p>
      <w:pPr>
        <w:numPr>
          <w:ilvl w:val="0"/>
          <w:numId w:val="1307"/>
        </w:numPr>
      </w:pPr>
      <w:r>
        <w:t xml:space="preserve">9.3: Identify alert component variants by status color</w:t>
      </w:r>
    </w:p>
    <w:p>
      <w:pPr>
        <w:numPr>
          <w:ilvl w:val="0"/>
          <w:numId w:val="1308"/>
        </w:numPr>
      </w:pPr>
      <w:r>
        <w:t xml:space="preserve">9.4: Trigger spinner animations in buttons and tabs</w:t>
      </w:r>
    </w:p>
    <w:p>
      <w:pPr>
        <w:numPr>
          <w:ilvl w:val="0"/>
          <w:numId w:val="1309"/>
        </w:numPr>
      </w:pPr>
      <w:r>
        <w:t xml:space="preserve">9.5: Use the interactive progress bar and identify all four status</w:t>
      </w:r>
      <w:r>
        <w:t xml:space="preserve"> </w:t>
      </w:r>
      <w:r>
        <w:t xml:space="preserve">color thresholds</w:t>
      </w:r>
    </w:p>
    <w:p>
      <w:pPr>
        <w:pStyle w:val="FirstParagraph"/>
      </w:pPr>
      <w:r>
        <w:t xml:space="preserve">Module 10: Using Modal Overlays</w:t>
      </w:r>
    </w:p>
    <w:p>
      <w:pPr>
        <w:numPr>
          <w:ilvl w:val="0"/>
          <w:numId w:val="1310"/>
        </w:numPr>
      </w:pPr>
      <w:r>
        <w:t xml:space="preserve">10.1: Open, interact with, and close dialog overlays including the</w:t>
      </w:r>
      <w:r>
        <w:t xml:space="preserve"> </w:t>
      </w:r>
      <w:r>
        <w:t xml:space="preserve">name prompt</w:t>
      </w:r>
    </w:p>
    <w:p>
      <w:pPr>
        <w:numPr>
          <w:ilvl w:val="0"/>
          <w:numId w:val="1311"/>
        </w:numPr>
      </w:pPr>
      <w:r>
        <w:t xml:space="preserve">10.2: Open, drag, and close window overlays</w:t>
      </w:r>
    </w:p>
    <w:p>
      <w:pPr>
        <w:numPr>
          <w:ilvl w:val="0"/>
          <w:numId w:val="1312"/>
        </w:numPr>
      </w:pPr>
      <w:r>
        <w:t xml:space="preserve">10.3: Configure and trigger toast notifications</w:t>
      </w:r>
    </w:p>
    <w:p>
      <w:pPr>
        <w:numPr>
          <w:ilvl w:val="0"/>
          <w:numId w:val="1313"/>
        </w:numPr>
      </w:pPr>
      <w:r>
        <w:t xml:space="preserve">10.4: Trigger popovers and hover over tooltips</w:t>
      </w:r>
    </w:p>
    <w:p>
      <w:pPr>
        <w:pStyle w:val="FirstParagraph"/>
      </w:pPr>
      <w:r>
        <w:t xml:space="preserve">Module 11: Exploring UI Features</w:t>
      </w:r>
    </w:p>
    <w:p>
      <w:pPr>
        <w:numPr>
          <w:ilvl w:val="0"/>
          <w:numId w:val="1314"/>
        </w:numPr>
      </w:pPr>
      <w:r>
        <w:t xml:space="preserve">11.1: Browse the icon library and identify icons by name and</w:t>
      </w:r>
      <w:r>
        <w:t xml:space="preserve"> </w:t>
      </w:r>
      <w:r>
        <w:t xml:space="preserve">library</w:t>
      </w:r>
    </w:p>
    <w:p>
      <w:pPr>
        <w:numPr>
          <w:ilvl w:val="0"/>
          <w:numId w:val="1315"/>
        </w:numPr>
      </w:pPr>
      <w:r>
        <w:t xml:space="preserve">11.2: Identify typographic styles on the Typography page</w:t>
      </w:r>
    </w:p>
    <w:p>
      <w:pPr>
        <w:numPr>
          <w:ilvl w:val="0"/>
          <w:numId w:val="1316"/>
        </w:numPr>
      </w:pPr>
      <w:r>
        <w:t xml:space="preserve">11.3: Identify grid layout patterns</w:t>
      </w:r>
    </w:p>
    <w:p>
      <w:pPr>
        <w:numPr>
          <w:ilvl w:val="0"/>
          <w:numId w:val="1317"/>
        </w:numPr>
      </w:pPr>
      <w:r>
        <w:t xml:space="preserve">11.4: Identify search field component variants</w:t>
      </w:r>
    </w:p>
    <w:p>
      <w:pPr>
        <w:pStyle w:val="FirstParagraph"/>
      </w:pPr>
      <w:r>
        <w:t xml:space="preserve">Capstone Exercise</w:t>
      </w:r>
    </w:p>
    <w:p>
      <w:pPr>
        <w:pStyle w:val="Compact"/>
        <w:numPr>
          <w:ilvl w:val="0"/>
          <w:numId w:val="1318"/>
        </w:numPr>
      </w:pPr>
      <w:r>
        <w:t xml:space="preserve">Completed the full Capstone Exercise scenario successfully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Appendix A: Source Traceability {#appendix-a-source-traceability}</w:t>
      </w:r>
    </w:p>
    <w:p>
      <w:pPr>
        <w:pStyle w:val="BodyText"/>
      </w:pPr>
      <w:r>
        <w:rPr>
          <w:i/>
          <w:iCs/>
        </w:rPr>
        <w:t xml:space="preserve">This appendix is for document maintainers, not end users.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 / Lesson</w:t>
            </w:r>
          </w:p>
        </w:tc>
        <w:tc>
          <w:tcPr/>
          <w:p>
            <w:pPr>
              <w:pStyle w:val="Compact"/>
            </w:pPr>
            <w:r>
              <w:t xml:space="preserve">Source Screen(s)</w:t>
            </w:r>
          </w:p>
        </w:tc>
        <w:tc>
          <w:tcPr/>
          <w:p>
            <w:pPr>
              <w:pStyle w:val="Compact"/>
            </w:pPr>
            <w:r>
              <w:t xml:space="preserve">Route(s)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FS-1: Navigating the Application Shell</w:t>
            </w:r>
          </w:p>
        </w:tc>
        <w:tc>
          <w:tcPr/>
          <w:p>
            <w:pPr>
              <w:pStyle w:val="Compact"/>
            </w:pPr>
            <w:r>
              <w:t xml:space="preserve">Header, Footer, Pages</w:t>
            </w:r>
          </w:p>
        </w:tc>
        <w:tc>
          <w:tcPr/>
          <w:p>
            <w:pPr>
              <w:pStyle w:val="Compact"/>
            </w:pPr>
            <w:r>
              <w:t xml:space="preserve">/@theme/components/header, /@theme/components/footer, /pages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FS-2: Working with Data Tables</w:t>
            </w:r>
          </w:p>
        </w:tc>
        <w:tc>
          <w:tcPr/>
          <w:p>
            <w:pPr>
              <w:pStyle w:val="Compact"/>
            </w:pPr>
            <w:r>
              <w:t xml:space="preserve">Smart Table, Tree Grid</w:t>
            </w:r>
          </w:p>
        </w:tc>
        <w:tc>
          <w:tcPr/>
          <w:p>
            <w:pPr>
              <w:pStyle w:val="Compact"/>
            </w:pPr>
            <w:r>
              <w:t xml:space="preserve">/tables/smart-table, /tables/tree-grid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FS-3: Understanding Status Indicators</w:t>
            </w:r>
          </w:p>
        </w:tc>
        <w:tc>
          <w:tcPr/>
          <w:p>
            <w:pPr>
              <w:pStyle w:val="Compact"/>
            </w:pPr>
            <w:r>
              <w:t xml:space="preserve">Dashboard, Buttons, Status Card</w:t>
            </w:r>
          </w:p>
        </w:tc>
        <w:tc>
          <w:tcPr/>
          <w:p>
            <w:pPr>
              <w:pStyle w:val="Compact"/>
            </w:pPr>
            <w:r>
              <w:t xml:space="preserve">/dashboard, /forms/buttons, /dashboard/status-card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FS-4: Using Date and Period Selectors</w:t>
            </w:r>
          </w:p>
        </w:tc>
        <w:tc>
          <w:tcPr/>
          <w:p>
            <w:pPr>
              <w:pStyle w:val="Compact"/>
            </w:pPr>
            <w:r>
              <w:t xml:space="preserve">Traffic, Electricity, Datepicker</w:t>
            </w:r>
          </w:p>
        </w:tc>
        <w:tc>
          <w:tcPr/>
          <w:p>
            <w:pPr>
              <w:pStyle w:val="Compact"/>
            </w:pPr>
            <w:r>
              <w:t xml:space="preserve">/dashboard/traffic, /dashboard/electricity, /forms/datepicker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FS-5: Working with Interactive Charts</w:t>
            </w:r>
          </w:p>
        </w:tc>
        <w:tc>
          <w:tcPr/>
          <w:p>
            <w:pPr>
              <w:pStyle w:val="Compact"/>
            </w:pPr>
            <w:r>
              <w:t xml:space="preserve">E Commerce, Charts Panel, Echarts</w:t>
            </w:r>
          </w:p>
        </w:tc>
        <w:tc>
          <w:tcPr/>
          <w:p>
            <w:pPr>
              <w:pStyle w:val="Compact"/>
            </w:pPr>
            <w:r>
              <w:t xml:space="preserve">/e-commerce, /e-commerce/charts-panel, /charts/echarts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FS-6: Using Modal Overlays</w:t>
            </w:r>
          </w:p>
        </w:tc>
        <w:tc>
          <w:tcPr/>
          <w:p>
            <w:pPr>
              <w:pStyle w:val="Compact"/>
            </w:pPr>
            <w:r>
              <w:t xml:space="preserve">Dialog, Window, Toastr, Popovers, Tooltip</w:t>
            </w:r>
          </w:p>
        </w:tc>
        <w:tc>
          <w:tcPr/>
          <w:p>
            <w:pPr>
              <w:pStyle w:val="Compact"/>
            </w:pPr>
            <w:r>
              <w:t xml:space="preserve">/modal-overlays/dialog, /modal-overlays/window, /modal-overlays/toastr, /modal-overlays/popovers, /modal-overlays/tooltip</w:t>
            </w:r>
          </w:p>
        </w:tc>
      </w:tr>
      <w:tr>
        <w:tc>
          <w:tcPr/>
          <w:p>
            <w:pPr>
              <w:pStyle w:val="Compact"/>
            </w:pPr>
            <w:r>
              <w:t xml:space="preserve">FS-7: Using Progress Bars</w:t>
            </w:r>
          </w:p>
        </w:tc>
        <w:tc>
          <w:tcPr/>
          <w:p>
            <w:pPr>
              <w:pStyle w:val="Compact"/>
            </w:pPr>
            <w:r>
              <w:t xml:space="preserve">Progress Bar, Interactive Progress Bar, Progress Section</w:t>
            </w:r>
          </w:p>
        </w:tc>
        <w:tc>
          <w:tcPr/>
          <w:p>
            <w:pPr>
              <w:pStyle w:val="Compact"/>
            </w:pPr>
            <w:r>
              <w:t xml:space="preserve">/extra-components/progress-bar, /extra-components/progress-bar/interactive-progress-bar, /e-commerce/progress-section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FS-8: Working with Spinners</w:t>
            </w:r>
          </w:p>
        </w:tc>
        <w:tc>
          <w:tcPr/>
          <w:p>
            <w:pPr>
              <w:pStyle w:val="Compact"/>
            </w:pPr>
            <w:r>
              <w:t xml:space="preserve">Spinner, Spinner In Buttons, Spinner In Tabs, Spinner Color, Spinner Sizes</w:t>
            </w:r>
          </w:p>
        </w:tc>
        <w:tc>
          <w:tcPr/>
          <w:p>
            <w:pPr>
              <w:pStyle w:val="Compact"/>
            </w:pPr>
            <w:r>
              <w:t xml:space="preserve">/extra-components/spinner, /extra-components/spinner/spinner-in-buttons, /extra-components/spinner/spinner-in-tabs, /extra-components/spinner/spinner-color, /extra-components/spinner/spinner-sizes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1.1: Understanding the Application Layout</w:t>
            </w:r>
          </w:p>
        </w:tc>
        <w:tc>
          <w:tcPr/>
          <w:p>
            <w:pPr>
              <w:pStyle w:val="Compact"/>
            </w:pPr>
            <w:r>
              <w:t xml:space="preserve">Header, Footer, Pages</w:t>
            </w:r>
          </w:p>
        </w:tc>
        <w:tc>
          <w:tcPr/>
          <w:p>
            <w:pPr>
              <w:pStyle w:val="Compact"/>
            </w:pPr>
            <w:r>
              <w:t xml:space="preserve">/@theme/components/header, /@theme/components/footer, /pages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1.2: Navigating with the Sidebar Menu</w:t>
            </w:r>
          </w:p>
        </w:tc>
        <w:tc>
          <w:tcPr/>
          <w:p>
            <w:pPr>
              <w:pStyle w:val="Compact"/>
            </w:pPr>
            <w:r>
              <w:t xml:space="preserve">Pages</w:t>
            </w:r>
          </w:p>
        </w:tc>
        <w:tc>
          <w:tcPr/>
          <w:p>
            <w:pPr>
              <w:pStyle w:val="Compact"/>
            </w:pPr>
            <w:r>
              <w:t xml:space="preserve">/pages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1.3: Switching Themes</w:t>
            </w:r>
          </w:p>
        </w:tc>
        <w:tc>
          <w:tcPr/>
          <w:p>
            <w:pPr>
              <w:pStyle w:val="Compact"/>
            </w:pPr>
            <w:r>
              <w:t xml:space="preserve">Header</w:t>
            </w:r>
          </w:p>
        </w:tc>
        <w:tc>
          <w:tcPr/>
          <w:p>
            <w:pPr>
              <w:pStyle w:val="Compact"/>
            </w:pPr>
            <w:r>
              <w:t xml:space="preserve">/@theme/components/header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1.4: Using the Header Controls</w:t>
            </w:r>
          </w:p>
        </w:tc>
        <w:tc>
          <w:tcPr/>
          <w:p>
            <w:pPr>
              <w:pStyle w:val="Compact"/>
            </w:pPr>
            <w:r>
              <w:t xml:space="preserve">Header, Search Input</w:t>
            </w:r>
          </w:p>
        </w:tc>
        <w:tc>
          <w:tcPr/>
          <w:p>
            <w:pPr>
              <w:pStyle w:val="Compact"/>
            </w:pPr>
            <w:r>
              <w:t xml:space="preserve">/@theme/components/header, /@theme/components/search-input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2.1: Reading the IoT Dashboard Overview</w:t>
            </w:r>
          </w:p>
        </w:tc>
        <w:tc>
          <w:tcPr/>
          <w:p>
            <w:pPr>
              <w:pStyle w:val="Compact"/>
            </w:pPr>
            <w:r>
              <w:t xml:space="preserve">Dashboard, Status Card, Solar</w:t>
            </w:r>
          </w:p>
        </w:tc>
        <w:tc>
          <w:tcPr/>
          <w:p>
            <w:pPr>
              <w:pStyle w:val="Compact"/>
            </w:pPr>
            <w:r>
              <w:t xml:space="preserve">/dashboard, /dashboard/status-card, /dashboard/solar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2.2: Monitoring Electricity Consumption</w:t>
            </w:r>
          </w:p>
        </w:tc>
        <w:tc>
          <w:tcPr/>
          <w:p>
            <w:pPr>
              <w:pStyle w:val="Compact"/>
            </w:pPr>
            <w:r>
              <w:t xml:space="preserve">Electricity, Electricity Chart</w:t>
            </w:r>
          </w:p>
        </w:tc>
        <w:tc>
          <w:tcPr/>
          <w:p>
            <w:pPr>
              <w:pStyle w:val="Compact"/>
            </w:pPr>
            <w:r>
              <w:t xml:space="preserve">/dashboard/electricity, /dashboard/electricity/electricity-chart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2.3: Controlling Rooms and Media Playback</w:t>
            </w:r>
          </w:p>
        </w:tc>
        <w:tc>
          <w:tcPr/>
          <w:p>
            <w:pPr>
              <w:pStyle w:val="Compact"/>
            </w:pPr>
            <w:r>
              <w:t xml:space="preserve">Rooms, Room Selector, Player</w:t>
            </w:r>
          </w:p>
        </w:tc>
        <w:tc>
          <w:tcPr/>
          <w:p>
            <w:pPr>
              <w:pStyle w:val="Compact"/>
            </w:pPr>
            <w:r>
              <w:t xml:space="preserve">/dashboard/rooms, /dashboard/rooms/room-selector, /dashboard/rooms/player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2.4: Monitoring Traffic Consumption</w:t>
            </w:r>
          </w:p>
        </w:tc>
        <w:tc>
          <w:tcPr/>
          <w:p>
            <w:pPr>
              <w:pStyle w:val="Compact"/>
            </w:pPr>
            <w:r>
              <w:t xml:space="preserve">Traffic</w:t>
            </w:r>
          </w:p>
        </w:tc>
        <w:tc>
          <w:tcPr/>
          <w:p>
            <w:pPr>
              <w:pStyle w:val="Compact"/>
            </w:pPr>
            <w:r>
              <w:t xml:space="preserve">/dashboard/traffic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2.5: Viewing Security Cameras</w:t>
            </w:r>
          </w:p>
        </w:tc>
        <w:tc>
          <w:tcPr/>
          <w:p>
            <w:pPr>
              <w:pStyle w:val="Compact"/>
            </w:pPr>
            <w:r>
              <w:t xml:space="preserve">Security Cameras</w:t>
            </w:r>
          </w:p>
        </w:tc>
        <w:tc>
          <w:tcPr/>
          <w:p>
            <w:pPr>
              <w:pStyle w:val="Compact"/>
            </w:pPr>
            <w:r>
              <w:t xml:space="preserve">/dashboard/security-cameras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2.6: Reading Solar and Temperature Data</w:t>
            </w:r>
          </w:p>
        </w:tc>
        <w:tc>
          <w:tcPr/>
          <w:p>
            <w:pPr>
              <w:pStyle w:val="Compact"/>
            </w:pPr>
            <w:r>
              <w:t xml:space="preserve">Solar, Temperature, Temperature Dragger</w:t>
            </w:r>
          </w:p>
        </w:tc>
        <w:tc>
          <w:tcPr/>
          <w:p>
            <w:pPr>
              <w:pStyle w:val="Compact"/>
            </w:pPr>
            <w:r>
              <w:t xml:space="preserve">/dashboard/solar, /dashboard/temperature, /dashboard/temperature/temperature-dragger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3.1: Reading the E-Commerce Overview</w:t>
            </w:r>
          </w:p>
        </w:tc>
        <w:tc>
          <w:tcPr/>
          <w:p>
            <w:pPr>
              <w:pStyle w:val="Compact"/>
            </w:pPr>
            <w:r>
              <w:t xml:space="preserve">E Commerce</w:t>
            </w:r>
          </w:p>
        </w:tc>
        <w:tc>
          <w:tcPr/>
          <w:p>
            <w:pPr>
              <w:pStyle w:val="Compact"/>
            </w:pPr>
            <w:r>
              <w:t xml:space="preserve">/e-commerce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3.2: Analyzing Country Orders on the Map</w:t>
            </w:r>
          </w:p>
        </w:tc>
        <w:tc>
          <w:tcPr/>
          <w:p>
            <w:pPr>
              <w:pStyle w:val="Compact"/>
            </w:pPr>
            <w:r>
              <w:t xml:space="preserve">Country Orders, Map (Country Orders), Chart (Country Orders)</w:t>
            </w:r>
          </w:p>
        </w:tc>
        <w:tc>
          <w:tcPr/>
          <w:p>
            <w:pPr>
              <w:pStyle w:val="Compact"/>
            </w:pPr>
            <w:r>
              <w:t xml:space="preserve">/e-commerce/country-orders, /e-commerce/country-orders/map, /e-commerce/country-orders/chart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3.3: Reading Traffic and Earning Cards</w:t>
            </w:r>
          </w:p>
        </w:tc>
        <w:tc>
          <w:tcPr/>
          <w:p>
            <w:pPr>
              <w:pStyle w:val="Compact"/>
            </w:pPr>
            <w:r>
              <w:t xml:space="preserve">Traffic Reveal Card, Front Side (Traffic), Back Side (Traffic), Traffic Cards Header, Traffic Bar, Earning Card, Front Side (Earning), Back Side (Earning)</w:t>
            </w:r>
          </w:p>
        </w:tc>
        <w:tc>
          <w:tcPr/>
          <w:p>
            <w:pPr>
              <w:pStyle w:val="Compact"/>
            </w:pPr>
            <w:r>
              <w:t xml:space="preserve">/e-commerce/traffic-reveal-card, /e-commerce/traffic-reveal-card/front-side, /e-commerce/traffic-reveal-card/back-side, /e-commerce/traffic-reveal-card/traffic-cards-header, /e-commerce/traffic-reveal-card/front-side/traffic-bar, /e-commerce/earning-card, /e-commerce/earning-card/front-side, /e-commerce/earning-card/back-side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3.4: Analyzing Visitor Analytics</w:t>
            </w:r>
          </w:p>
        </w:tc>
        <w:tc>
          <w:tcPr/>
          <w:p>
            <w:pPr>
              <w:pStyle w:val="Compact"/>
            </w:pPr>
            <w:r>
              <w:t xml:space="preserve">Visitors Analytics, Visitors Analytics Chart, Visitors Statistics</w:t>
            </w:r>
          </w:p>
        </w:tc>
        <w:tc>
          <w:tcPr/>
          <w:p>
            <w:pPr>
              <w:pStyle w:val="Compact"/>
            </w:pPr>
            <w:r>
              <w:t xml:space="preserve">/e-commerce/visitors-analytics, /e-commerce/visitors-analytics/visitors-analytics-chart, /e-commerce/visitors-analytics/visitors-statistics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3.5: Reading the Charts Panel</w:t>
            </w:r>
          </w:p>
        </w:tc>
        <w:tc>
          <w:tcPr/>
          <w:p>
            <w:pPr>
              <w:pStyle w:val="Compact"/>
            </w:pPr>
            <w:r>
              <w:t xml:space="preserve">Charts Panel, Charts (E-Commerce), Chart Panel Header, Chart Panel Summary</w:t>
            </w:r>
          </w:p>
        </w:tc>
        <w:tc>
          <w:tcPr/>
          <w:p>
            <w:pPr>
              <w:pStyle w:val="Compact"/>
            </w:pPr>
            <w:r>
              <w:t xml:space="preserve">/e-commerce/charts-panel, /e-commerce/charts-panel/charts, /e-commerce/charts-panel/chart-panel-header, /e-commerce/charts-panel/chart-panel-summary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3.6: Reading Progress and User Activity</w:t>
            </w:r>
          </w:p>
        </w:tc>
        <w:tc>
          <w:tcPr/>
          <w:p>
            <w:pPr>
              <w:pStyle w:val="Compact"/>
            </w:pPr>
            <w:r>
              <w:t xml:space="preserve">Progress Section, User Activity, Legend Chart</w:t>
            </w:r>
          </w:p>
        </w:tc>
        <w:tc>
          <w:tcPr/>
          <w:p>
            <w:pPr>
              <w:pStyle w:val="Compact"/>
            </w:pPr>
            <w:r>
              <w:t xml:space="preserve">/e-commerce/progress-section, /e-commerce/user-activity, /e-commerce/legend-chart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4.1: Smart Table — Viewing and Filtering</w:t>
            </w:r>
          </w:p>
        </w:tc>
        <w:tc>
          <w:tcPr/>
          <w:p>
            <w:pPr>
              <w:pStyle w:val="Compact"/>
            </w:pPr>
            <w:r>
              <w:t xml:space="preserve">Smart Table, Tables</w:t>
            </w:r>
          </w:p>
        </w:tc>
        <w:tc>
          <w:tcPr/>
          <w:p>
            <w:pPr>
              <w:pStyle w:val="Compact"/>
            </w:pPr>
            <w:r>
              <w:t xml:space="preserve">/tables/smart-table, /tables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4.2: Adding, Editing, Deleting in Smart Table</w:t>
            </w:r>
          </w:p>
        </w:tc>
        <w:tc>
          <w:tcPr/>
          <w:p>
            <w:pPr>
              <w:pStyle w:val="Compact"/>
            </w:pPr>
            <w:r>
              <w:t xml:space="preserve">Smart Table</w:t>
            </w:r>
          </w:p>
        </w:tc>
        <w:tc>
          <w:tcPr/>
          <w:p>
            <w:pPr>
              <w:pStyle w:val="Compact"/>
            </w:pPr>
            <w:r>
              <w:t xml:space="preserve">/tables/smart-table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4.3: Navigating the Tree Grid</w:t>
            </w:r>
          </w:p>
        </w:tc>
        <w:tc>
          <w:tcPr/>
          <w:p>
            <w:pPr>
              <w:pStyle w:val="Compact"/>
            </w:pPr>
            <w:r>
              <w:t xml:space="preserve">Tree Grid</w:t>
            </w:r>
          </w:p>
        </w:tc>
        <w:tc>
          <w:tcPr/>
          <w:p>
            <w:pPr>
              <w:pStyle w:val="Compact"/>
            </w:pPr>
            <w:r>
              <w:t xml:space="preserve">/tables/tree-grid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5.1: Exploring Form Layouts</w:t>
            </w:r>
          </w:p>
        </w:tc>
        <w:tc>
          <w:tcPr/>
          <w:p>
            <w:pPr>
              <w:pStyle w:val="Compact"/>
            </w:pPr>
            <w:r>
              <w:t xml:space="preserve">Form Layouts, Forms</w:t>
            </w:r>
          </w:p>
        </w:tc>
        <w:tc>
          <w:tcPr/>
          <w:p>
            <w:pPr>
              <w:pStyle w:val="Compact"/>
            </w:pPr>
            <w:r>
              <w:t xml:space="preserve">/forms/form-layouts, /forms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5.2: Using Form Input Components</w:t>
            </w:r>
          </w:p>
        </w:tc>
        <w:tc>
          <w:tcPr/>
          <w:p>
            <w:pPr>
              <w:pStyle w:val="Compact"/>
            </w:pPr>
            <w:r>
              <w:t xml:space="preserve">Form Inputs (Forms), Form Inputs (Extra Components), Nebular Select</w:t>
            </w:r>
          </w:p>
        </w:tc>
        <w:tc>
          <w:tcPr/>
          <w:p>
            <w:pPr>
              <w:pStyle w:val="Compact"/>
            </w:pPr>
            <w:r>
              <w:t xml:space="preserve">/forms/form-inputs, /extra-components/form-inputs, /extra-components/form-inputs/nebular-select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5.3: Using the Datepicker</w:t>
            </w:r>
          </w:p>
        </w:tc>
        <w:tc>
          <w:tcPr/>
          <w:p>
            <w:pPr>
              <w:pStyle w:val="Compact"/>
            </w:pPr>
            <w:r>
              <w:t xml:space="preserve">Datepicker</w:t>
            </w:r>
          </w:p>
        </w:tc>
        <w:tc>
          <w:tcPr/>
          <w:p>
            <w:pPr>
              <w:pStyle w:val="Compact"/>
            </w:pPr>
            <w:r>
              <w:t xml:space="preserve">/forms/datepicker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5.4: Using Buttons</w:t>
            </w:r>
          </w:p>
        </w:tc>
        <w:tc>
          <w:tcPr/>
          <w:p>
            <w:pPr>
              <w:pStyle w:val="Compact"/>
            </w:pPr>
            <w:r>
              <w:t xml:space="preserve">Buttons</w:t>
            </w:r>
          </w:p>
        </w:tc>
        <w:tc>
          <w:tcPr/>
          <w:p>
            <w:pPr>
              <w:pStyle w:val="Compact"/>
            </w:pPr>
            <w:r>
              <w:t xml:space="preserve">/forms/buttons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6.1: Exploring the Leaflet Map</w:t>
            </w:r>
          </w:p>
        </w:tc>
        <w:tc>
          <w:tcPr/>
          <w:p>
            <w:pPr>
              <w:pStyle w:val="Compact"/>
            </w:pPr>
            <w:r>
              <w:t xml:space="preserve">Leaflet, Maps</w:t>
            </w:r>
          </w:p>
        </w:tc>
        <w:tc>
          <w:tcPr/>
          <w:p>
            <w:pPr>
              <w:pStyle w:val="Compact"/>
            </w:pPr>
            <w:r>
              <w:t xml:space="preserve">/maps/leaflet, /maps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6.2: Exploring the Bubble Map</w:t>
            </w:r>
          </w:p>
        </w:tc>
        <w:tc>
          <w:tcPr/>
          <w:p>
            <w:pPr>
              <w:pStyle w:val="Compact"/>
            </w:pPr>
            <w:r>
              <w:t xml:space="preserve">Bubble</w:t>
            </w:r>
          </w:p>
        </w:tc>
        <w:tc>
          <w:tcPr/>
          <w:p>
            <w:pPr>
              <w:pStyle w:val="Compact"/>
            </w:pPr>
            <w:r>
              <w:t xml:space="preserve">/maps/bubble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6.3: Using the Search Map</w:t>
            </w:r>
          </w:p>
        </w:tc>
        <w:tc>
          <w:tcPr/>
          <w:p>
            <w:pPr>
              <w:pStyle w:val="Compact"/>
            </w:pPr>
            <w:r>
              <w:t xml:space="preserve">Search Map, Map (Search Map), Search (Maps)</w:t>
            </w:r>
          </w:p>
        </w:tc>
        <w:tc>
          <w:tcPr/>
          <w:p>
            <w:pPr>
              <w:pStyle w:val="Compact"/>
            </w:pPr>
            <w:r>
              <w:t xml:space="preserve">/maps/search-map, /maps/search-map/map, /maps/search-map/search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6.4: Exploring Google Maps</w:t>
            </w:r>
          </w:p>
        </w:tc>
        <w:tc>
          <w:tcPr/>
          <w:p>
            <w:pPr>
              <w:pStyle w:val="Compact"/>
            </w:pPr>
            <w:r>
              <w:t xml:space="preserve">Gmaps</w:t>
            </w:r>
          </w:p>
        </w:tc>
        <w:tc>
          <w:tcPr/>
          <w:p>
            <w:pPr>
              <w:pStyle w:val="Compact"/>
            </w:pPr>
            <w:r>
              <w:t xml:space="preserve">/maps/gmaps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7.1: Exploring ECharts Visualizations</w:t>
            </w:r>
          </w:p>
        </w:tc>
        <w:tc>
          <w:tcPr/>
          <w:p>
            <w:pPr>
              <w:pStyle w:val="Compact"/>
            </w:pPr>
            <w:r>
              <w:t xml:space="preserve">Echarts, Charts (Shell)</w:t>
            </w:r>
          </w:p>
        </w:tc>
        <w:tc>
          <w:tcPr/>
          <w:p>
            <w:pPr>
              <w:pStyle w:val="Compact"/>
            </w:pPr>
            <w:r>
              <w:t xml:space="preserve">/charts/echarts, /charts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7.2: Exploring Chart.js Visualizations</w:t>
            </w:r>
          </w:p>
        </w:tc>
        <w:tc>
          <w:tcPr/>
          <w:p>
            <w:pPr>
              <w:pStyle w:val="Compact"/>
            </w:pPr>
            <w:r>
              <w:t xml:space="preserve">Chartjs</w:t>
            </w:r>
          </w:p>
        </w:tc>
        <w:tc>
          <w:tcPr/>
          <w:p>
            <w:pPr>
              <w:pStyle w:val="Compact"/>
            </w:pPr>
            <w:r>
              <w:t xml:space="preserve">/charts/chartjs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7.3: Exploring D3 Visualizations</w:t>
            </w:r>
          </w:p>
        </w:tc>
        <w:tc>
          <w:tcPr/>
          <w:p>
            <w:pPr>
              <w:pStyle w:val="Compact"/>
            </w:pPr>
            <w:r>
              <w:t xml:space="preserve">D3</w:t>
            </w:r>
          </w:p>
        </w:tc>
        <w:tc>
          <w:tcPr/>
          <w:p>
            <w:pPr>
              <w:pStyle w:val="Compact"/>
            </w:pPr>
            <w:r>
              <w:t xml:space="preserve">/charts/d3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8.1: Using the CKEditor</w:t>
            </w:r>
          </w:p>
        </w:tc>
        <w:tc>
          <w:tcPr/>
          <w:p>
            <w:pPr>
              <w:pStyle w:val="Compact"/>
            </w:pPr>
            <w:r>
              <w:t xml:space="preserve">Ckeditor, Editors</w:t>
            </w:r>
          </w:p>
        </w:tc>
        <w:tc>
          <w:tcPr/>
          <w:p>
            <w:pPr>
              <w:pStyle w:val="Compact"/>
            </w:pPr>
            <w:r>
              <w:t xml:space="preserve">/editors/ckeditor, /editors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8.2: Using the TinyMCE</w:t>
            </w:r>
          </w:p>
        </w:tc>
        <w:tc>
          <w:tcPr/>
          <w:p>
            <w:pPr>
              <w:pStyle w:val="Compact"/>
            </w:pPr>
            <w:r>
              <w:t xml:space="preserve">Tiny Mce (Editors), Tiny Mce (Theme Component)</w:t>
            </w:r>
          </w:p>
        </w:tc>
        <w:tc>
          <w:tcPr/>
          <w:p>
            <w:pPr>
              <w:pStyle w:val="Compact"/>
            </w:pPr>
            <w:r>
              <w:t xml:space="preserve">/editors/tiny-mce, /@theme/components/tiny-mce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9.1: Using the Calendar and Calendar Kit</w:t>
            </w:r>
          </w:p>
        </w:tc>
        <w:tc>
          <w:tcPr/>
          <w:p>
            <w:pPr>
              <w:pStyle w:val="Compact"/>
            </w:pPr>
            <w:r>
              <w:t xml:space="preserve">Calendar, Day Cell, Calendar Kit, Month Cell</w:t>
            </w:r>
          </w:p>
        </w:tc>
        <w:tc>
          <w:tcPr/>
          <w:p>
            <w:pPr>
              <w:pStyle w:val="Compact"/>
            </w:pPr>
            <w:r>
              <w:t xml:space="preserve">/extra-components/calendar, /extra-components/calendar/day-cell, /extra-components/calendar-kit, /extra-components/calendar-kit/month-cell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9.2: Using the Chat Interface</w:t>
            </w:r>
          </w:p>
        </w:tc>
        <w:tc>
          <w:tcPr/>
          <w:p>
            <w:pPr>
              <w:pStyle w:val="Compact"/>
            </w:pPr>
            <w:r>
              <w:t xml:space="preserve">Chat</w:t>
            </w:r>
          </w:p>
        </w:tc>
        <w:tc>
          <w:tcPr/>
          <w:p>
            <w:pPr>
              <w:pStyle w:val="Compact"/>
            </w:pPr>
            <w:r>
              <w:t xml:space="preserve">/extra-components/chat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9.3: Exploring Alert Components</w:t>
            </w:r>
          </w:p>
        </w:tc>
        <w:tc>
          <w:tcPr/>
          <w:p>
            <w:pPr>
              <w:pStyle w:val="Compact"/>
            </w:pPr>
            <w:r>
              <w:t xml:space="preserve">Alert</w:t>
            </w:r>
          </w:p>
        </w:tc>
        <w:tc>
          <w:tcPr/>
          <w:p>
            <w:pPr>
              <w:pStyle w:val="Compact"/>
            </w:pPr>
            <w:r>
              <w:t xml:space="preserve">/extra-components/alert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9.4: Exploring Spinner Variants</w:t>
            </w:r>
          </w:p>
        </w:tc>
        <w:tc>
          <w:tcPr/>
          <w:p>
            <w:pPr>
              <w:pStyle w:val="Compact"/>
            </w:pPr>
            <w:r>
              <w:t xml:space="preserve">Spinner, Spinner In Buttons, Spinner In Tabs, Spinner Color, Spinner Sizes</w:t>
            </w:r>
          </w:p>
        </w:tc>
        <w:tc>
          <w:tcPr/>
          <w:p>
            <w:pPr>
              <w:pStyle w:val="Compact"/>
            </w:pPr>
            <w:r>
              <w:t xml:space="preserve">/extra-components/spinner, /extra-components/spinner/spinner-in-buttons, /extra-components/spinner/spinner-in-tabs, /extra-components/spinner/spinner-color, /extra-components/spinner/spinner-sizes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9.5: Interactive Progress Bar</w:t>
            </w:r>
          </w:p>
        </w:tc>
        <w:tc>
          <w:tcPr/>
          <w:p>
            <w:pPr>
              <w:pStyle w:val="Compact"/>
            </w:pPr>
            <w:r>
              <w:t xml:space="preserve">Interactive Progress Bar, Progress Bar</w:t>
            </w:r>
          </w:p>
        </w:tc>
        <w:tc>
          <w:tcPr/>
          <w:p>
            <w:pPr>
              <w:pStyle w:val="Compact"/>
            </w:pPr>
            <w:r>
              <w:t xml:space="preserve">/extra-components/progress-bar/interactive-progress-bar, /extra-components/progress-bar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10.1: Working with Dialogs</w:t>
            </w:r>
          </w:p>
        </w:tc>
        <w:tc>
          <w:tcPr/>
          <w:p>
            <w:pPr>
              <w:pStyle w:val="Compact"/>
            </w:pPr>
            <w:r>
              <w:t xml:space="preserve">Dialog, Dialog Name Prompt, Showcase Dialog, Modal Overlays</w:t>
            </w:r>
          </w:p>
        </w:tc>
        <w:tc>
          <w:tcPr/>
          <w:p>
            <w:pPr>
              <w:pStyle w:val="Compact"/>
            </w:pPr>
            <w:r>
              <w:t xml:space="preserve">/modal-overlays/dialog, /modal-overlays/dialog/dialog-name-prompt, /modal-overlays/dialog/showcase-dialog, /modal-overlays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10.2: Working with Windows</w:t>
            </w:r>
          </w:p>
        </w:tc>
        <w:tc>
          <w:tcPr/>
          <w:p>
            <w:pPr>
              <w:pStyle w:val="Compact"/>
            </w:pPr>
            <w:r>
              <w:t xml:space="preserve">Window, Window Form</w:t>
            </w:r>
          </w:p>
        </w:tc>
        <w:tc>
          <w:tcPr/>
          <w:p>
            <w:pPr>
              <w:pStyle w:val="Compact"/>
            </w:pPr>
            <w:r>
              <w:t xml:space="preserve">/modal-overlays/window, /modal-overlays/window/window-form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10.3: Using Toastr Notifications</w:t>
            </w:r>
          </w:p>
        </w:tc>
        <w:tc>
          <w:tcPr/>
          <w:p>
            <w:pPr>
              <w:pStyle w:val="Compact"/>
            </w:pPr>
            <w:r>
              <w:t xml:space="preserve">Toastr</w:t>
            </w:r>
          </w:p>
        </w:tc>
        <w:tc>
          <w:tcPr/>
          <w:p>
            <w:pPr>
              <w:pStyle w:val="Compact"/>
            </w:pPr>
            <w:r>
              <w:t xml:space="preserve">/modal-overlays/toastr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10.4: Using Popovers and Tooltips</w:t>
            </w:r>
          </w:p>
        </w:tc>
        <w:tc>
          <w:tcPr/>
          <w:p>
            <w:pPr>
              <w:pStyle w:val="Compact"/>
            </w:pPr>
            <w:r>
              <w:t xml:space="preserve">Popovers, Tooltip</w:t>
            </w:r>
          </w:p>
        </w:tc>
        <w:tc>
          <w:tcPr/>
          <w:p>
            <w:pPr>
              <w:pStyle w:val="Compact"/>
            </w:pPr>
            <w:r>
              <w:t xml:space="preserve">/modal-overlays/popovers, /modal-overlays/tooltip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11.1: Browsing the Icon Library</w:t>
            </w:r>
          </w:p>
        </w:tc>
        <w:tc>
          <w:tcPr/>
          <w:p>
            <w:pPr>
              <w:pStyle w:val="Compact"/>
            </w:pPr>
            <w:r>
              <w:t xml:space="preserve">Icons, Ui Features</w:t>
            </w:r>
          </w:p>
        </w:tc>
        <w:tc>
          <w:tcPr/>
          <w:p>
            <w:pPr>
              <w:pStyle w:val="Compact"/>
            </w:pPr>
            <w:r>
              <w:t xml:space="preserve">/ui-features/icons, /ui-features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11.2: Exploring Typography Styles</w:t>
            </w:r>
          </w:p>
        </w:tc>
        <w:tc>
          <w:tcPr/>
          <w:p>
            <w:pPr>
              <w:pStyle w:val="Compact"/>
            </w:pPr>
            <w:r>
              <w:t xml:space="preserve">Typography</w:t>
            </w:r>
          </w:p>
        </w:tc>
        <w:tc>
          <w:tcPr/>
          <w:p>
            <w:pPr>
              <w:pStyle w:val="Compact"/>
            </w:pPr>
            <w:r>
              <w:t xml:space="preserve">/ui-features/typography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11.3: Exploring the Grid System</w:t>
            </w:r>
          </w:p>
        </w:tc>
        <w:tc>
          <w:tcPr/>
          <w:p>
            <w:pPr>
              <w:pStyle w:val="Compact"/>
            </w:pPr>
            <w:r>
              <w:t xml:space="preserve">Grid</w:t>
            </w:r>
          </w:p>
        </w:tc>
        <w:tc>
          <w:tcPr/>
          <w:p>
            <w:pPr>
              <w:pStyle w:val="Compact"/>
            </w:pPr>
            <w:r>
              <w:t xml:space="preserve">/ui-features/grid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Lesson 11.4: Exploring Search Field Styles</w:t>
            </w:r>
          </w:p>
        </w:tc>
        <w:tc>
          <w:tcPr/>
          <w:p>
            <w:pPr>
              <w:pStyle w:val="Compact"/>
            </w:pPr>
            <w:r>
              <w:t xml:space="preserve">Search Fields</w:t>
            </w:r>
          </w:p>
        </w:tc>
        <w:tc>
          <w:tcPr/>
          <w:p>
            <w:pPr>
              <w:pStyle w:val="Compact"/>
            </w:pPr>
            <w:r>
              <w:t xml:space="preserve">/ui-features/search-fields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Capstone Exercise</w:t>
            </w:r>
          </w:p>
        </w:tc>
        <w:tc>
          <w:tcPr/>
          <w:p>
            <w:pPr>
              <w:pStyle w:val="Compact"/>
            </w:pPr>
            <w:r>
              <w:t xml:space="preserve">Dashboard, E Commerce, Country Orders, Traffic Reveal Card, Charts Panel, Temperature, Smart Table, Progress Bar, Chat, Dialog, Toastr</w:t>
            </w:r>
          </w:p>
        </w:tc>
        <w:tc>
          <w:tcPr/>
          <w:p>
            <w:pPr>
              <w:pStyle w:val="Compact"/>
            </w:pPr>
            <w:r>
              <w:t xml:space="preserve">Multiple routes — see individual lessons</w:t>
            </w:r>
          </w:p>
        </w:tc>
      </w:tr>
    </w:tbl>
    <w:p>
      <w:pPr>
        <w:pStyle w:val="BodyText"/>
      </w:pPr>
      <w:r>
        <w:t xml:space="preserve">Additional screens documented but not mapped to a specific lesson</w:t>
      </w:r>
      <w:r>
        <w:t xml:space="preserve"> </w:t>
      </w:r>
      <w:r>
        <w:t xml:space="preserve">(shell/container components with no direct user-facing content):</w:t>
      </w:r>
    </w:p>
    <w:p>
      <w:pPr>
        <w:pStyle w:val="Compact"/>
        <w:numPr>
          <w:ilvl w:val="0"/>
          <w:numId w:val="1319"/>
        </w:numPr>
      </w:pPr>
      <w:r>
        <w:t xml:space="preserve">Editors (/editors), Extra Components (/extra-components), Maps</w:t>
      </w:r>
      <w:r>
        <w:t xml:space="preserve"> </w:t>
      </w:r>
      <w:r>
        <w:t xml:space="preserve">(/maps), Tables (/tables), Pages (/pages), Modal Overlays</w:t>
      </w:r>
      <w:r>
        <w:t xml:space="preserve"> </w:t>
      </w:r>
      <w:r>
        <w:t xml:space="preserve">(/modal-overlays), Miscellaneous (/miscellaneous), Charts (/charts),</w:t>
      </w:r>
      <w:r>
        <w:t xml:space="preserve"> </w:t>
      </w:r>
      <w:r>
        <w:t xml:space="preserve">Forms (/forms), Ui Features (/ui-features), Not Found</w:t>
      </w:r>
      <w:r>
        <w:t xml:space="preserve"> </w:t>
      </w:r>
      <w:r>
        <w:t xml:space="preserve">(/miscellaneous/not-found), Profit Card (/e-commerce/profit-card),</w:t>
      </w:r>
      <w:r>
        <w:t xml:space="preserve"> </w:t>
      </w:r>
      <w:r>
        <w:t xml:space="preserve">Slide Out (/e-commerce/slide-out), Back Side Profit Card</w:t>
      </w:r>
      <w:r>
        <w:t xml:space="preserve"> </w:t>
      </w:r>
      <w:r>
        <w:t xml:space="preserve">(/e-commerce/profit-card/back-side), Front Side Profit Card</w:t>
      </w:r>
      <w:r>
        <w:t xml:space="preserve"> </w:t>
      </w:r>
      <w:r>
        <w:t xml:space="preserve">(/e-commerce/profit-card/front-side), Kitten (/dashboard/kitten),</w:t>
      </w:r>
      <w:r>
        <w:t xml:space="preserve"> </w:t>
      </w:r>
      <w:r>
        <w:t xml:space="preserve">Weather (/dashboard/weather), Contacts (/dashboard/contacts)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Appendix B: Documentation Coverage {#appendix-b-documentation-coverage}</w:t>
      </w:r>
    </w:p>
    <w:p>
      <w:pPr>
        <w:pStyle w:val="BodyText"/>
      </w:pPr>
      <w:r>
        <w:rPr>
          <w:i/>
          <w:iCs/>
        </w:rPr>
        <w:t xml:space="preserve">This appendix is for document maintainers. It identifies gaps,</w:t>
      </w:r>
      <w:r>
        <w:rPr>
          <w:i/>
          <w:iCs/>
        </w:rPr>
        <w:t xml:space="preserve"> </w:t>
      </w:r>
      <w:r>
        <w:rPr>
          <w:i/>
          <w:iCs/>
        </w:rPr>
        <w:t xml:space="preserve">inferences, and verification requirements before distribution.</w:t>
      </w:r>
    </w:p>
    <w:p>
      <w:pPr>
        <w:pStyle w:val="BodyText"/>
      </w:pPr>
      <w:r>
        <w:t xml:space="preserve">Screens Covered</w:t>
      </w:r>
    </w:p>
    <w:p>
      <w:pPr>
        <w:pStyle w:val="BodyText"/>
      </w:pPr>
      <w:r>
        <w:t xml:space="preserve">All 100 screens listed in the assessment scope are covered in this</w:t>
      </w:r>
      <w:r>
        <w:t xml:space="preserve"> </w:t>
      </w:r>
      <w:r>
        <w:t xml:space="preserve">document. Shell/container components (those whose only content is a</w:t>
      </w:r>
      <w:r>
        <w:t xml:space="preserve"> </w:t>
      </w:r>
      <w:r>
        <w:t xml:space="preserve">&lt;router-outlet&gt;) are documented as routing infrastructure and do not</w:t>
      </w:r>
      <w:r>
        <w:t xml:space="preserve"> </w:t>
      </w:r>
      <w:r>
        <w:t xml:space="preserve">have dedicated lessons, as they present no user-facing UI of their own.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Partially Documented Workflows</w:t>
      </w:r>
    </w:p>
    <w:p>
      <w:pPr>
        <w:pStyle w:val="BodyText"/>
      </w:pPr>
      <w:r>
        <w:t xml:space="preserve">The following workflows are partially documented due to missing template</w:t>
      </w:r>
      <w:r>
        <w:t xml:space="preserve"> </w:t>
      </w:r>
      <w:r>
        <w:t xml:space="preserve">files or child component source files: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Workflow</w:t>
            </w:r>
          </w:p>
        </w:tc>
        <w:tc>
          <w:tcPr/>
          <w:p>
            <w:pPr>
              <w:pStyle w:val="Compact"/>
            </w:pPr>
            <w:r>
              <w:t xml:space="preserve">Gap</w:t>
            </w:r>
          </w:p>
        </w:tc>
        <w:tc>
          <w:tcPr/>
          <w:p>
            <w:pPr>
              <w:pStyle w:val="Compact"/>
            </w:pPr>
            <w:r>
              <w:t xml:space="preserve">Steps Affected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Rooms / Media Player</w:t>
            </w:r>
          </w:p>
        </w:tc>
        <w:tc>
          <w:tcPr/>
          <w:p>
            <w:pPr>
              <w:pStyle w:val="Compact"/>
            </w:pPr>
            <w:r>
              <w:t xml:space="preserve">The ngx-room-selector and ngx-player child component templates were not provided. Player control layout and exact button labels are inferred from the component class.</w:t>
            </w:r>
          </w:p>
        </w:tc>
        <w:tc>
          <w:tcPr/>
          <w:p>
            <w:pPr>
              <w:pStyle w:val="Compact"/>
            </w:pPr>
            <w:r>
              <w:t xml:space="preserve">Lesson 2.3, Steps 6–10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Cameras</w:t>
            </w:r>
          </w:p>
        </w:tc>
        <w:tc>
          <w:tcPr/>
          <w:p>
            <w:pPr>
              <w:pStyle w:val="Compact"/>
            </w:pPr>
            <w:r>
              <w:t xml:space="preserve">The template file was not provided. The "back to grid" control label and exact layout are inferred.</w:t>
            </w:r>
          </w:p>
        </w:tc>
        <w:tc>
          <w:tcPr/>
          <w:p>
            <w:pPr>
              <w:pStyle w:val="Compact"/>
            </w:pPr>
            <w:r>
              <w:t xml:space="preserve">Lesson 2.5, Steps 4–6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Temperature / Humidity Controls</w:t>
            </w:r>
          </w:p>
        </w:tc>
        <w:tc>
          <w:tcPr/>
          <w:p>
            <w:pPr>
              <w:pStyle w:val="Compact"/>
            </w:pPr>
            <w:r>
              <w:t xml:space="preserve">The template was not provided. The ON/OFF toggle and mode selector labels are inferred from component state variables.</w:t>
            </w:r>
          </w:p>
        </w:tc>
        <w:tc>
          <w:tcPr/>
          <w:p>
            <w:pPr>
              <w:pStyle w:val="Compact"/>
            </w:pPr>
            <w:r>
              <w:t xml:space="preserve">Lesson 2.6, Steps 6–8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E-Commerce Dashboard Layout</w:t>
            </w:r>
          </w:p>
        </w:tc>
        <w:tc>
          <w:tcPr/>
          <w:p>
            <w:pPr>
              <w:pStyle w:val="Compact"/>
            </w:pPr>
            <w:r>
              <w:t xml:space="preserve">The e-commerce.component.html template was not provided. Widget arrangement and exact labels are inferred from child component documentation.</w:t>
            </w:r>
          </w:p>
        </w:tc>
        <w:tc>
          <w:tcPr/>
          <w:p>
            <w:pPr>
              <w:pStyle w:val="Compact"/>
            </w:pPr>
            <w:r>
              <w:t xml:space="preserve">Lesson 3.1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Traffic Reveal Card flip button</w:t>
            </w:r>
          </w:p>
        </w:tc>
        <w:tc>
          <w:tcPr/>
          <w:p>
            <w:pPr>
              <w:pStyle w:val="Compact"/>
            </w:pPr>
            <w:r>
              <w:t xml:space="preserve">The flip trigger element is not defined in the provided TypeScript source. Its label and location are inferred from the toggleView() method.</w:t>
            </w:r>
          </w:p>
        </w:tc>
        <w:tc>
          <w:tcPr/>
          <w:p>
            <w:pPr>
              <w:pStyle w:val="Compact"/>
            </w:pPr>
            <w:r>
              <w:t xml:space="preserve">Lesson 3.3, Steps 3, 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Earning Card flip button</w:t>
            </w:r>
          </w:p>
        </w:tc>
        <w:tc>
          <w:tcPr/>
          <w:p>
            <w:pPr>
              <w:pStyle w:val="Compact"/>
            </w:pPr>
            <w:r>
              <w:t xml:space="preserve">Same as above — inferred from toggleView().</w:t>
            </w:r>
          </w:p>
        </w:tc>
        <w:tc>
          <w:tcPr/>
          <w:p>
            <w:pPr>
              <w:pStyle w:val="Compact"/>
            </w:pPr>
            <w:r>
              <w:t xml:space="preserve">Lesson 3.3, Steps 7–8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Profit Card flip button</w:t>
            </w:r>
          </w:p>
        </w:tc>
        <w:tc>
          <w:tcPr/>
          <w:p>
            <w:pPr>
              <w:pStyle w:val="Compact"/>
            </w:pPr>
            <w:r>
              <w:t xml:space="preserve">Same as above.</w:t>
            </w:r>
          </w:p>
        </w:tc>
        <w:tc>
          <w:tcPr/>
          <w:p>
            <w:pPr>
              <w:pStyle w:val="Compact"/>
            </w:pPr>
            <w:r>
              <w:t xml:space="preserve">Lessons 3.3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Charts Panel tab labels</w:t>
            </w:r>
          </w:p>
        </w:tc>
        <w:tc>
          <w:tcPr/>
          <w:p>
            <w:pPr>
              <w:pStyle w:val="Compact"/>
            </w:pPr>
            <w:r>
              <w:t xml:space="preserve">The tab component labels ("Orders", "Profit") are inferred from the changeTab() method's tabTitle check.</w:t>
            </w:r>
          </w:p>
        </w:tc>
        <w:tc>
          <w:tcPr/>
          <w:p>
            <w:pPr>
              <w:pStyle w:val="Compact"/>
            </w:pPr>
            <w:r>
              <w:t xml:space="preserve">Lesson 3.5, Steps 5–6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User Activity period selector</w:t>
            </w:r>
          </w:p>
        </w:tc>
        <w:tc>
          <w:tcPr/>
          <w:p>
            <w:pPr>
              <w:pStyle w:val="Compact"/>
            </w:pPr>
            <w:r>
              <w:t xml:space="preserve">The exact UI element type (tabs, buttons, dropdown) is inferred from the types array and getUserActivity() method.</w:t>
            </w:r>
          </w:p>
        </w:tc>
        <w:tc>
          <w:tcPr/>
          <w:p>
            <w:pPr>
              <w:pStyle w:val="Compact"/>
            </w:pPr>
            <w:r>
              <w:t xml:space="preserve">Lesson 3.6, Steps 3–4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Progress Section layout</w:t>
            </w:r>
          </w:p>
        </w:tc>
        <w:tc>
          <w:tcPr/>
          <w:p>
            <w:pPr>
              <w:pStyle w:val="Compact"/>
            </w:pPr>
            <w:r>
              <w:t xml:space="preserve">The template was not provided. The layout is inferred from the ProgressInfo interface.</w:t>
            </w:r>
          </w:p>
        </w:tc>
        <w:tc>
          <w:tcPr/>
          <w:p>
            <w:pPr>
              <w:pStyle w:val="Compact"/>
            </w:pPr>
            <w:r>
              <w:t xml:space="preserve">Lesson 3.6, Steps 1–3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Form Layouts content</w:t>
            </w:r>
          </w:p>
        </w:tc>
        <w:tc>
          <w:tcPr/>
          <w:p>
            <w:pPr>
              <w:pStyle w:val="Compact"/>
            </w:pPr>
            <w:r>
              <w:t xml:space="preserve">The template was not provided. Layout pattern names are inferred from common form design conventions.</w:t>
            </w:r>
          </w:p>
        </w:tc>
        <w:tc>
          <w:tcPr/>
          <w:p>
            <w:pPr>
              <w:pStyle w:val="Compact"/>
            </w:pPr>
            <w:r>
              <w:t xml:space="preserve">Lesson 5.1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Buttons page content</w:t>
            </w:r>
          </w:p>
        </w:tc>
        <w:tc>
          <w:tcPr/>
          <w:p>
            <w:pPr>
              <w:pStyle w:val="Compact"/>
            </w:pPr>
            <w:r>
              <w:t xml:space="preserve">The template was not provided. Button variant names are sourced from the statuses, shapes, and sizes arrays in the component class.</w:t>
            </w:r>
          </w:p>
        </w:tc>
        <w:tc>
          <w:tcPr/>
          <w:p>
            <w:pPr>
              <w:pStyle w:val="Compact"/>
            </w:pPr>
            <w:r>
              <w:t xml:space="preserve">Lesson 5.4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Alert page content</w:t>
            </w:r>
          </w:p>
        </w:tc>
        <w:tc>
          <w:tcPr/>
          <w:p>
            <w:pPr>
              <w:pStyle w:val="Compact"/>
            </w:pPr>
            <w:r>
              <w:t xml:space="preserve">The template was not provided. Alert variants are inferred from the component's purpose and Nebular conventions.</w:t>
            </w:r>
          </w:p>
        </w:tc>
        <w:tc>
          <w:tcPr/>
          <w:p>
            <w:pPr>
              <w:pStyle w:val="Compact"/>
            </w:pPr>
            <w:r>
              <w:t xml:space="preserve">Lesson 9.3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Popovers trigger elements</w:t>
            </w:r>
          </w:p>
        </w:tc>
        <w:tc>
          <w:tcPr/>
          <w:p>
            <w:pPr>
              <w:pStyle w:val="Compact"/>
            </w:pPr>
            <w:r>
              <w:t xml:space="preserve">The exact trigger button labels are not in the provided source. Labels are inferred from the tabsComponent, cardComponent, formComponent property names.</w:t>
            </w:r>
          </w:p>
        </w:tc>
        <w:tc>
          <w:tcPr/>
          <w:p>
            <w:pPr>
              <w:pStyle w:val="Compact"/>
            </w:pPr>
            <w:r>
              <w:t xml:space="preserve">Lesson 10.4, Steps 3–9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Window overlay trigger button labels</w:t>
            </w:r>
          </w:p>
        </w:tc>
        <w:tc>
          <w:tcPr/>
          <w:p>
            <w:pPr>
              <w:pStyle w:val="Compact"/>
            </w:pPr>
            <w:r>
              <w:t xml:space="preserve">Inferred from the openWindow(), openWindowForm(), openWindowWithoutBackdrop() method names.</w:t>
            </w:r>
          </w:p>
        </w:tc>
        <w:tc>
          <w:tcPr/>
          <w:p>
            <w:pPr>
              <w:pStyle w:val="Compact"/>
            </w:pPr>
            <w:r>
              <w:t xml:space="preserve">Lesson 10.2, Steps 3, 7, 12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Dialog trigger button labels</w:t>
            </w:r>
          </w:p>
        </w:tc>
        <w:tc>
          <w:tcPr/>
          <w:p>
            <w:pPr>
              <w:pStyle w:val="Compact"/>
            </w:pPr>
            <w:r>
              <w:t xml:space="preserve">Inferred from the open(), open2(), open3(), openWithoutBackdrop() method names.</w:t>
            </w:r>
          </w:p>
        </w:tc>
        <w:tc>
          <w:tcPr/>
          <w:p>
            <w:pPr>
              <w:pStyle w:val="Compact"/>
            </w:pPr>
            <w:r>
              <w:t xml:space="preserve">Lesson 10.1, Steps 3, 6, 9, 16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Toastr configuration controls</w:t>
            </w:r>
          </w:p>
        </w:tc>
        <w:tc>
          <w:tcPr/>
          <w:p>
            <w:pPr>
              <w:pStyle w:val="Compact"/>
            </w:pPr>
            <w:r>
              <w:t xml:space="preserve">The exact form control types (dropdowns, checkboxes, sliders) are inferred from the component's state properties.</w:t>
            </w:r>
          </w:p>
        </w:tc>
        <w:tc>
          <w:tcPr/>
          <w:p>
            <w:pPr>
              <w:pStyle w:val="Compact"/>
            </w:pPr>
            <w:r>
              <w:t xml:space="preserve">Lesson 10.3, Step 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Search Map address input location</w:t>
            </w:r>
          </w:p>
        </w:tc>
        <w:tc>
          <w:tcPr/>
          <w:p>
            <w:pPr>
              <w:pStyle w:val="Compact"/>
            </w:pPr>
            <w:r>
              <w:t xml:space="preserve">The exact position of the search input relative to the map is inferred from the component's container/presenter pattern.</w:t>
            </w:r>
          </w:p>
        </w:tc>
        <w:tc>
          <w:tcPr/>
          <w:p>
            <w:pPr>
              <w:pStyle w:val="Compact"/>
            </w:pPr>
            <w:r>
              <w:t xml:space="preserve">Lesson 6.3, Steps 3–5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Calendar Kit full-year layout</w:t>
            </w:r>
          </w:p>
        </w:tc>
        <w:tc>
          <w:tcPr/>
          <w:p>
            <w:pPr>
              <w:pStyle w:val="Compact"/>
            </w:pPr>
            <w:r>
              <w:t xml:space="preserve">The exact visual arrangement of month cells is inferred from the CalendarKitMonthCellComponent documentation.</w:t>
            </w:r>
          </w:p>
        </w:tc>
        <w:tc>
          <w:tcPr/>
          <w:p>
            <w:pPr>
              <w:pStyle w:val="Compact"/>
            </w:pPr>
            <w:r>
              <w:t xml:space="preserve">Lesson 9.1, Steps (Calendar Kit section)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Kitten screen</w:t>
            </w:r>
          </w:p>
        </w:tc>
        <w:tc>
          <w:tcPr/>
          <w:p>
            <w:pPr>
              <w:pStyle w:val="Compact"/>
            </w:pPr>
            <w:r>
              <w:t xml:space="preserve">This screen is documented as a decorative placeholder page. No lesson was created as it has no user-facing functionality.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Weather screen</w:t>
            </w:r>
          </w:p>
        </w:tc>
        <w:tc>
          <w:tcPr/>
          <w:p>
            <w:pPr>
              <w:pStyle w:val="Compact"/>
            </w:pPr>
            <w:r>
              <w:t xml:space="preserve">The component class is empty with no template provided. No lesson was created.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Contacts screen</w:t>
            </w:r>
          </w:p>
        </w:tc>
        <w:tc>
          <w:tcPr/>
          <w:p>
            <w:pPr>
              <w:pStyle w:val="Compact"/>
            </w:pPr>
            <w:r>
              <w:t xml:space="preserve">The template was not provided and no interactive elements are defined in the class. No lesson was created.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Slide Out screen</w:t>
            </w:r>
          </w:p>
        </w:tc>
        <w:tc>
          <w:tcPr/>
          <w:p>
            <w:pPr>
              <w:pStyle w:val="Compact"/>
            </w:pPr>
            <w:r>
              <w:t xml:space="preserve">The template was not provided. The toggleStatistics() method is documented but the trigger element label is unknown.</w:t>
            </w:r>
          </w:p>
        </w:tc>
        <w:tc>
          <w:tcPr/>
          <w:p>
            <w:pPr>
              <w:pStyle w:val="Compact"/>
            </w:pPr>
            <w:r>
              <w:t xml:space="preserve">N/A (not included in a lesson)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Inferred Information Requiring Verification</w:t>
      </w:r>
    </w:p>
    <w:p>
      <w:pPr>
        <w:pStyle w:val="BodyText"/>
      </w:pPr>
      <w:r>
        <w:t xml:space="preserve">The following information was inferred from technology conventions,</w:t>
      </w:r>
      <w:r>
        <w:t xml:space="preserve"> </w:t>
      </w:r>
      <w:r>
        <w:t xml:space="preserve">naming patterns, or component class logic rather than from explicit</w:t>
      </w:r>
      <w:r>
        <w:t xml:space="preserve"> </w:t>
      </w:r>
      <w:r>
        <w:t xml:space="preserve">template documentation. Each item should be verified against the live</w:t>
      </w:r>
      <w:r>
        <w:t xml:space="preserve"> </w:t>
      </w:r>
      <w:r>
        <w:t xml:space="preserve">application before distributing this manual.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Inference Basis</w:t>
            </w:r>
          </w:p>
        </w:tc>
        <w:tc>
          <w:tcPr/>
          <w:p>
            <w:pPr>
              <w:pStyle w:val="Compact"/>
            </w:pPr>
            <w:r>
              <w:t xml:space="preserve">Recommendation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Sidebar menu item labels (e.g., "E-commerce", "IoT Dashboard", "Animated Searches")</w:t>
            </w:r>
          </w:p>
        </w:tc>
        <w:tc>
          <w:tcPr/>
          <w:p>
            <w:pPr>
              <w:pStyle w:val="Compact"/>
            </w:pPr>
            <w:r>
              <w:t xml:space="preserve">Sourced from pages-menu.ts MENU_ITEMS array — these are the actual configured labels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Verified from source</w:t>
            </w:r>
            <w:r>
              <w:t xml:space="preserve"> </w:t>
            </w:r>
            <w:r>
              <w:t xml:space="preserve">— no action needed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Traffic Reveal Card flip button location and label</w:t>
            </w:r>
          </w:p>
        </w:tc>
        <w:tc>
          <w:tcPr/>
          <w:p>
            <w:pPr>
              <w:pStyle w:val="Compact"/>
            </w:pPr>
            <w:r>
              <w:t xml:space="preserve">Inferred from toggleView() method existence</w:t>
            </w:r>
          </w:p>
        </w:tc>
        <w:tc>
          <w:tcPr/>
          <w:p>
            <w:pPr>
              <w:pStyle w:val="Compact"/>
            </w:pPr>
            <w:r>
              <w:t xml:space="preserve">Verify button label and location in the live application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Earning Card flip button location and label</w:t>
            </w:r>
          </w:p>
        </w:tc>
        <w:tc>
          <w:tcPr/>
          <w:p>
            <w:pPr>
              <w:pStyle w:val="Compact"/>
            </w:pPr>
            <w:r>
              <w:t xml:space="preserve">Same as above</w:t>
            </w:r>
          </w:p>
        </w:tc>
        <w:tc>
          <w:tcPr/>
          <w:p>
            <w:pPr>
              <w:pStyle w:val="Compact"/>
            </w:pPr>
            <w:r>
              <w:t xml:space="preserve">Verify in live application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Profit Card flip button location and label</w:t>
            </w:r>
          </w:p>
        </w:tc>
        <w:tc>
          <w:tcPr/>
          <w:p>
            <w:pPr>
              <w:pStyle w:val="Compact"/>
            </w:pPr>
            <w:r>
              <w:t xml:space="preserve">Same as above</w:t>
            </w:r>
          </w:p>
        </w:tc>
        <w:tc>
          <w:tcPr/>
          <w:p>
            <w:pPr>
              <w:pStyle w:val="Compact"/>
            </w:pPr>
            <w:r>
              <w:t xml:space="preserve">Verify in live application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Cameras "back to grid" control</w:t>
            </w:r>
          </w:p>
        </w:tc>
        <w:tc>
          <w:tcPr/>
          <w:p>
            <w:pPr>
              <w:pStyle w:val="Compact"/>
            </w:pPr>
            <w:r>
              <w:t xml:space="preserve">Inferred from isSingleView boolean toggle</w:t>
            </w:r>
          </w:p>
        </w:tc>
        <w:tc>
          <w:tcPr/>
          <w:p>
            <w:pPr>
              <w:pStyle w:val="Compact"/>
            </w:pPr>
            <w:r>
              <w:t xml:space="preserve">Verify the exact label and location of the return control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Temperature ON/OFF toggle label</w:t>
            </w:r>
          </w:p>
        </w:tc>
        <w:tc>
          <w:tcPr/>
          <w:p>
            <w:pPr>
              <w:pStyle w:val="Compact"/>
            </w:pPr>
            <w:r>
              <w:t xml:space="preserve">Inferred from temperatureOff / humidityOff boolean properties</w:t>
            </w:r>
          </w:p>
        </w:tc>
        <w:tc>
          <w:tcPr/>
          <w:p>
            <w:pPr>
              <w:pStyle w:val="Compact"/>
            </w:pPr>
            <w:r>
              <w:t xml:space="preserve">Verify exact toggle label in live application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Temperature mode selector labels ("Cool", "Heat")</w:t>
            </w:r>
          </w:p>
        </w:tc>
        <w:tc>
          <w:tcPr/>
          <w:p>
            <w:pPr>
              <w:pStyle w:val="Compact"/>
            </w:pPr>
            <w:r>
              <w:t xml:space="preserve">Inferred from temperatureMode = 'cool' and humidityMode = 'heat' defaults</w:t>
            </w:r>
          </w:p>
        </w:tc>
        <w:tc>
          <w:tcPr/>
          <w:p>
            <w:pPr>
              <w:pStyle w:val="Compact"/>
            </w:pPr>
            <w:r>
              <w:t xml:space="preserve">Verify exact mode labels in live application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Charts Panel tab labels ("Orders", "Profit")</w:t>
            </w:r>
          </w:p>
        </w:tc>
        <w:tc>
          <w:tcPr/>
          <w:p>
            <w:pPr>
              <w:pStyle w:val="Compact"/>
            </w:pPr>
            <w:r>
              <w:t xml:space="preserve">Inferred from changeTab() method checking tabTitle === 'Profit'</w:t>
            </w:r>
          </w:p>
        </w:tc>
        <w:tc>
          <w:tcPr/>
          <w:p>
            <w:pPr>
              <w:pStyle w:val="Compact"/>
            </w:pPr>
            <w:r>
              <w:t xml:space="preserve">Verify exact tab labels in live application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User Activity period selector UI type</w:t>
            </w:r>
          </w:p>
        </w:tc>
        <w:tc>
          <w:tcPr/>
          <w:p>
            <w:pPr>
              <w:pStyle w:val="Compact"/>
            </w:pPr>
            <w:r>
              <w:t xml:space="preserve">Inferred from types array and getUserActivity() method</w:t>
            </w:r>
          </w:p>
        </w:tc>
        <w:tc>
          <w:tcPr/>
          <w:p>
            <w:pPr>
              <w:pStyle w:val="Compact"/>
            </w:pPr>
            <w:r>
              <w:t xml:space="preserve">Verify whether it is tabs, buttons, or a dropdown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Toastr configuration control types</w:t>
            </w:r>
          </w:p>
        </w:tc>
        <w:tc>
          <w:tcPr/>
          <w:p>
            <w:pPr>
              <w:pStyle w:val="Compact"/>
            </w:pPr>
            <w:r>
              <w:t xml:space="preserve">Inferred from component state property types</w:t>
            </w:r>
          </w:p>
        </w:tc>
        <w:tc>
          <w:tcPr/>
          <w:p>
            <w:pPr>
              <w:pStyle w:val="Compact"/>
            </w:pPr>
            <w:r>
              <w:t xml:space="preserve">Verify exact control types (checkboxes, dropdowns, sliders)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Dialog trigger button labels</w:t>
            </w:r>
          </w:p>
        </w:tc>
        <w:tc>
          <w:tcPr/>
          <w:p>
            <w:pPr>
              <w:pStyle w:val="Compact"/>
            </w:pPr>
            <w:r>
              <w:t xml:space="preserve">Inferred from method names</w:t>
            </w:r>
          </w:p>
        </w:tc>
        <w:tc>
          <w:tcPr/>
          <w:p>
            <w:pPr>
              <w:pStyle w:val="Compact"/>
            </w:pPr>
            <w:r>
              <w:t xml:space="preserve">Verify exact button labels in live application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Window trigger button labels</w:t>
            </w:r>
          </w:p>
        </w:tc>
        <w:tc>
          <w:tcPr/>
          <w:p>
            <w:pPr>
              <w:pStyle w:val="Compact"/>
            </w:pPr>
            <w:r>
              <w:t xml:space="preserve">Inferred from method names</w:t>
            </w:r>
          </w:p>
        </w:tc>
        <w:tc>
          <w:tcPr/>
          <w:p>
            <w:pPr>
              <w:pStyle w:val="Compact"/>
            </w:pPr>
            <w:r>
              <w:t xml:space="preserve">Verify exact button labels in live application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Popover trigger button labels</w:t>
            </w:r>
          </w:p>
        </w:tc>
        <w:tc>
          <w:tcPr/>
          <w:p>
            <w:pPr>
              <w:pStyle w:val="Compact"/>
            </w:pPr>
            <w:r>
              <w:t xml:space="preserve">Inferred from property names</w:t>
            </w:r>
          </w:p>
        </w:tc>
        <w:tc>
          <w:tcPr/>
          <w:p>
            <w:pPr>
              <w:pStyle w:val="Compact"/>
            </w:pPr>
            <w:r>
              <w:t xml:space="preserve">Verify exact button labels in live application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Chat "Send" button behavior</w:t>
            </w:r>
          </w:p>
        </w:tc>
        <w:tc>
          <w:tcPr/>
          <w:p>
            <w:pPr>
              <w:pStyle w:val="Compact"/>
            </w:pPr>
            <w:r>
              <w:t xml:space="preserve">Inferred from nb-chat-form Nebular component conventions</w:t>
            </w:r>
          </w:p>
        </w:tc>
        <w:tc>
          <w:tcPr/>
          <w:p>
            <w:pPr>
              <w:pStyle w:val="Compact"/>
            </w:pPr>
            <w:r>
              <w:t xml:space="preserve">Verify that Enter key and Send button both submit messages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Progress Bar interactive section location</w:t>
            </w:r>
          </w:p>
        </w:tc>
        <w:tc>
          <w:tcPr/>
          <w:p>
            <w:pPr>
              <w:pStyle w:val="Compact"/>
            </w:pPr>
            <w:r>
              <w:t xml:space="preserve">Inferred from route /extra-components/progress-bar/interactive-progress-bar</w:t>
            </w:r>
          </w:p>
        </w:tc>
        <w:tc>
          <w:tcPr/>
          <w:p>
            <w:pPr>
              <w:pStyle w:val="Compact"/>
            </w:pPr>
            <w:r>
              <w:t xml:space="preserve">Verify whether it is a sub-page or a section on the main Progress Bar page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Spinner sub-items in sidebar</w:t>
            </w:r>
          </w:p>
        </w:tc>
        <w:tc>
          <w:tcPr/>
          <w:p>
            <w:pPr>
              <w:pStyle w:val="Compact"/>
            </w:pPr>
            <w:r>
              <w:t xml:space="preserve">Inferred from route structure (/extra-components/spinner/spinner-in-buttons, etc.)</w:t>
            </w:r>
          </w:p>
        </w:tc>
        <w:tc>
          <w:tcPr/>
          <w:p>
            <w:pPr>
              <w:pStyle w:val="Compact"/>
            </w:pPr>
            <w:r>
              <w:t xml:space="preserve">Verify whether these appear as sidebar sub-items or as sections on one page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 Maps API key configuration</w:t>
            </w:r>
          </w:p>
        </w:tc>
        <w:tc>
          <w:tcPr/>
          <w:p>
            <w:pPr>
              <w:pStyle w:val="Compact"/>
            </w:pPr>
            <w:r>
              <w:t xml:space="preserve">Inferred from component documentation noting CDN dependency</w:t>
            </w:r>
          </w:p>
        </w:tc>
        <w:tc>
          <w:tcPr/>
          <w:p>
            <w:pPr>
              <w:pStyle w:val="Compact"/>
            </w:pPr>
            <w:r>
              <w:t xml:space="preserve">Verify that the Google Maps API key is configured in the deployment environment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CKEditor CDN availability</w:t>
            </w:r>
          </w:p>
        </w:tc>
        <w:tc>
          <w:tcPr/>
          <w:p>
            <w:pPr>
              <w:pStyle w:val="Compact"/>
            </w:pPr>
            <w:r>
              <w:t xml:space="preserve">Component loads from //cdn.ckeditor.com/4.6.2/full-all/</w:t>
            </w:r>
          </w:p>
        </w:tc>
        <w:tc>
          <w:tcPr/>
          <w:p>
            <w:pPr>
              <w:pStyle w:val="Compact"/>
            </w:pPr>
            <w:r>
              <w:t xml:space="preserve">Verify CDN is accessible in the deployment environment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TinyMCE skin assets</w:t>
            </w:r>
          </w:p>
        </w:tc>
        <w:tc>
          <w:tcPr/>
          <w:p>
            <w:pPr>
              <w:pStyle w:val="Compact"/>
            </w:pPr>
            <w:r>
              <w:t xml:space="preserve">Component loads from assets/skins/lightgray</w:t>
            </w:r>
          </w:p>
        </w:tc>
        <w:tc>
          <w:tcPr/>
          <w:p>
            <w:pPr>
              <w:pStyle w:val="Compact"/>
            </w:pPr>
            <w:r>
              <w:t xml:space="preserve">Verify skin assets are present in the deployment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Search Map Google Places API</w:t>
            </w:r>
          </w:p>
        </w:tc>
        <w:tc>
          <w:tcPr/>
          <w:p>
            <w:pPr>
              <w:pStyle w:val="Compact"/>
            </w:pPr>
            <w:r>
              <w:t xml:space="preserve">Component uses google.maps.places.Autocomplete</w:t>
            </w:r>
          </w:p>
        </w:tc>
        <w:tc>
          <w:tcPr/>
          <w:p>
            <w:pPr>
              <w:pStyle w:val="Compact"/>
            </w:pPr>
            <w:r>
              <w:t xml:space="preserve">Verify Google Places API is configured and accessible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Recommendations Before Distribution</w:t>
      </w:r>
    </w:p>
    <w:p>
      <w:pPr>
        <w:pStyle w:val="BodyText"/>
      </w:pPr>
      <w:r>
        <w:rPr>
          <w:b/>
          <w:bCs/>
        </w:rPr>
        <w:t xml:space="preserve">Priority 1 — Verify before any distribution:</w:t>
      </w:r>
    </w:p>
    <w:p>
      <w:pPr>
        <w:numPr>
          <w:ilvl w:val="0"/>
          <w:numId w:val="1320"/>
        </w:numPr>
      </w:pPr>
      <w:r>
        <w:rPr>
          <w:b/>
          <w:bCs/>
        </w:rPr>
        <w:t xml:space="preserve">WHO:</w:t>
      </w:r>
      <w:r>
        <w:t xml:space="preserve"> </w:t>
      </w:r>
      <w:r>
        <w:t xml:space="preserve">The development team lead</w:t>
      </w:r>
      <w:r>
        <w:t xml:space="preserve"> </w:t>
      </w:r>
      <w:r>
        <w:rPr>
          <w:b/>
          <w:bCs/>
        </w:rPr>
        <w:t xml:space="preserve">WHAT:</w:t>
      </w:r>
      <w:r>
        <w:t xml:space="preserve"> </w:t>
      </w:r>
      <w:r>
        <w:t xml:space="preserve">Confirm the exact</w:t>
      </w:r>
      <w:r>
        <w:t xml:space="preserve"> </w:t>
      </w:r>
      <w:r>
        <w:t xml:space="preserve">labels of the flip/toggle buttons on the Traffic Reveal Card,</w:t>
      </w:r>
      <w:r>
        <w:t xml:space="preserve"> </w:t>
      </w:r>
      <w:r>
        <w:t xml:space="preserve">Earning Card, and Profit Card</w:t>
      </w:r>
      <w:r>
        <w:t xml:space="preserve"> </w:t>
      </w:r>
      <w:r>
        <w:rPr>
          <w:b/>
          <w:bCs/>
        </w:rPr>
        <w:t xml:space="preserve">WHERE:</w:t>
      </w:r>
      <w:r>
        <w:t xml:space="preserve"> </w:t>
      </w:r>
      <w:r>
        <w:t xml:space="preserve">Insert verified labels in</w:t>
      </w:r>
      <w:r>
        <w:t xml:space="preserve"> </w:t>
      </w:r>
      <w:hyperlink w:anchor="Xcdd5e23917653969e997c4b524c9c5a109a4e1a">
        <w:r>
          <w:rPr>
            <w:rStyle w:val="Hyperlink"/>
          </w:rPr>
          <w:t xml:space="preserve">Lesson 3.3</w:t>
        </w:r>
      </w:hyperlink>
      <w:r>
        <w:t xml:space="preserve">, Steps 3 and</w:t>
      </w:r>
      <w:r>
        <w:t xml:space="preserve"> </w:t>
      </w:r>
      <w:r>
        <w:t xml:space="preserve">7</w:t>
      </w:r>
    </w:p>
    <w:p>
      <w:pPr>
        <w:numPr>
          <w:ilvl w:val="0"/>
          <w:numId w:val="1320"/>
        </w:numPr>
      </w:pPr>
      <w:r>
        <w:rPr>
          <w:b/>
          <w:bCs/>
        </w:rPr>
        <w:t xml:space="preserve">WHO:</w:t>
      </w:r>
      <w:r>
        <w:t xml:space="preserve"> </w:t>
      </w:r>
      <w:r>
        <w:t xml:space="preserve">The development team lead</w:t>
      </w:r>
      <w:r>
        <w:t xml:space="preserve"> </w:t>
      </w:r>
      <w:r>
        <w:rPr>
          <w:b/>
          <w:bCs/>
        </w:rPr>
        <w:t xml:space="preserve">WHAT:</w:t>
      </w:r>
      <w:r>
        <w:t xml:space="preserve"> </w:t>
      </w:r>
      <w:r>
        <w:t xml:space="preserve">Confirm the exact label</w:t>
      </w:r>
      <w:r>
        <w:t xml:space="preserve"> </w:t>
      </w:r>
      <w:r>
        <w:t xml:space="preserve">and location of the "return to grid" control on the Security Cameras</w:t>
      </w:r>
      <w:r>
        <w:t xml:space="preserve"> </w:t>
      </w:r>
      <w:r>
        <w:t xml:space="preserve">screen</w:t>
      </w:r>
      <w:r>
        <w:t xml:space="preserve"> </w:t>
      </w:r>
      <w:r>
        <w:rPr>
          <w:b/>
          <w:bCs/>
        </w:rPr>
        <w:t xml:space="preserve">WHERE:</w:t>
      </w:r>
      <w:r>
        <w:t xml:space="preserve"> </w:t>
      </w:r>
      <w:r>
        <w:t xml:space="preserve">Insert verified information in</w:t>
      </w:r>
      <w:r>
        <w:t xml:space="preserve"> </w:t>
      </w:r>
      <w:hyperlink w:anchor="lesson-2-5-viewing-security-cameras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2.5</w:t>
        </w:r>
      </w:hyperlink>
      <w:r>
        <w:t xml:space="preserve">, Step 4</w:t>
      </w:r>
    </w:p>
    <w:p>
      <w:pPr>
        <w:numPr>
          <w:ilvl w:val="0"/>
          <w:numId w:val="1320"/>
        </w:numPr>
      </w:pPr>
      <w:r>
        <w:rPr>
          <w:b/>
          <w:bCs/>
        </w:rPr>
        <w:t xml:space="preserve">WHO:</w:t>
      </w:r>
      <w:r>
        <w:t xml:space="preserve"> </w:t>
      </w:r>
      <w:r>
        <w:t xml:space="preserve">The development team lead</w:t>
      </w:r>
      <w:r>
        <w:t xml:space="preserve"> </w:t>
      </w:r>
      <w:r>
        <w:rPr>
          <w:b/>
          <w:bCs/>
        </w:rPr>
        <w:t xml:space="preserve">WHAT:</w:t>
      </w:r>
      <w:r>
        <w:t xml:space="preserve"> </w:t>
      </w:r>
      <w:r>
        <w:t xml:space="preserve">Confirm the exact</w:t>
      </w:r>
      <w:r>
        <w:t xml:space="preserve"> </w:t>
      </w:r>
      <w:r>
        <w:t xml:space="preserve">labels of the Temperature ON/OFF toggle and mode selector</w:t>
      </w:r>
      <w:r>
        <w:t xml:space="preserve"> </w:t>
      </w:r>
      <w:r>
        <w:rPr>
          <w:b/>
          <w:bCs/>
        </w:rPr>
        <w:t xml:space="preserve">WHERE:</w:t>
      </w:r>
      <w:r>
        <w:t xml:space="preserve"> </w:t>
      </w:r>
      <w:r>
        <w:t xml:space="preserve">Insert verified labels in</w:t>
      </w:r>
      <w:r>
        <w:t xml:space="preserve"> </w:t>
      </w:r>
      <w:hyperlink w:anchor="Xd0134b046f1963a7f6c10bb93011c204dbf1e63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2.6</w:t>
        </w:r>
      </w:hyperlink>
      <w:r>
        <w:t xml:space="preserve">, Steps 6–8</w:t>
      </w:r>
    </w:p>
    <w:p>
      <w:pPr>
        <w:numPr>
          <w:ilvl w:val="0"/>
          <w:numId w:val="1320"/>
        </w:numPr>
      </w:pPr>
      <w:r>
        <w:rPr>
          <w:b/>
          <w:bCs/>
        </w:rPr>
        <w:t xml:space="preserve">WHO:</w:t>
      </w:r>
      <w:r>
        <w:t xml:space="preserve"> </w:t>
      </w:r>
      <w:r>
        <w:t xml:space="preserve">The system administrator or deployment team</w:t>
      </w:r>
      <w:r>
        <w:t xml:space="preserve"> </w:t>
      </w:r>
      <w:r>
        <w:rPr>
          <w:b/>
          <w:bCs/>
        </w:rPr>
        <w:t xml:space="preserve">WHAT:</w:t>
      </w:r>
      <w:r>
        <w:t xml:space="preserve"> </w:t>
      </w:r>
      <w:r>
        <w:t xml:space="preserve">Confirm that Google Maps API, Google Places API, CKEditor CDN, and</w:t>
      </w:r>
      <w:r>
        <w:t xml:space="preserve"> </w:t>
      </w:r>
      <w:r>
        <w:t xml:space="preserve">TinyMCE skin assets are all accessible in the target deployment</w:t>
      </w:r>
      <w:r>
        <w:t xml:space="preserve"> </w:t>
      </w:r>
      <w:r>
        <w:t xml:space="preserve">environment</w:t>
      </w:r>
      <w:r>
        <w:t xml:space="preserve"> </w:t>
      </w:r>
      <w:r>
        <w:rPr>
          <w:b/>
          <w:bCs/>
        </w:rPr>
        <w:t xml:space="preserve">WHERE:</w:t>
      </w:r>
      <w:r>
        <w:t xml:space="preserve"> </w:t>
      </w:r>
      <w:r>
        <w:t xml:space="preserve">Insert a note in</w:t>
      </w:r>
      <w:r>
        <w:t xml:space="preserve"> </w:t>
      </w:r>
      <w:hyperlink w:anchor="prerequisites">
        <w:r>
          <w:rPr>
            <w:rStyle w:val="Hyperlink"/>
          </w:rPr>
          <w:t xml:space="preserve">Prerequisites</w:t>
        </w:r>
      </w:hyperlink>
      <w:r>
        <w:t xml:space="preserve"> </w:t>
      </w:r>
      <w:r>
        <w:t xml:space="preserve">if any of these are unavailable</w:t>
      </w:r>
    </w:p>
    <w:p>
      <w:pPr>
        <w:pStyle w:val="FirstParagraph"/>
      </w:pPr>
      <w:r>
        <w:rPr>
          <w:b/>
          <w:bCs/>
        </w:rPr>
        <w:t xml:space="preserve">Priority 2 — Verify before wide distribution:</w:t>
      </w:r>
    </w:p>
    <w:p>
      <w:pPr>
        <w:numPr>
          <w:ilvl w:val="0"/>
          <w:numId w:val="1321"/>
        </w:numPr>
      </w:pPr>
      <w:r>
        <w:rPr>
          <w:b/>
          <w:bCs/>
        </w:rPr>
        <w:t xml:space="preserve">WHO:</w:t>
      </w:r>
      <w:r>
        <w:t xml:space="preserve"> </w:t>
      </w:r>
      <w:r>
        <w:t xml:space="preserve">The development team lead</w:t>
      </w:r>
      <w:r>
        <w:t xml:space="preserve"> </w:t>
      </w:r>
      <w:r>
        <w:rPr>
          <w:b/>
          <w:bCs/>
        </w:rPr>
        <w:t xml:space="preserve">WHAT:</w:t>
      </w:r>
      <w:r>
        <w:t xml:space="preserve"> </w:t>
      </w:r>
      <w:r>
        <w:t xml:space="preserve">Confirm whether Spinner</w:t>
      </w:r>
      <w:r>
        <w:t xml:space="preserve"> </w:t>
      </w:r>
      <w:r>
        <w:t xml:space="preserve">sub-pages (Spinner In Buttons, Spinner In Tabs, Spinner Color,</w:t>
      </w:r>
      <w:r>
        <w:t xml:space="preserve"> </w:t>
      </w:r>
      <w:r>
        <w:t xml:space="preserve">Spinner Sizes) appear as sidebar sub-items or as sections on a</w:t>
      </w:r>
      <w:r>
        <w:t xml:space="preserve"> </w:t>
      </w:r>
      <w:r>
        <w:t xml:space="preserve">single Spinner page</w:t>
      </w:r>
      <w:r>
        <w:t xml:space="preserve"> </w:t>
      </w:r>
      <w:r>
        <w:rPr>
          <w:b/>
          <w:bCs/>
        </w:rPr>
        <w:t xml:space="preserve">WHERE:</w:t>
      </w:r>
      <w:r>
        <w:t xml:space="preserve"> </w:t>
      </w:r>
      <w:r>
        <w:t xml:space="preserve">Update</w:t>
      </w:r>
      <w:r>
        <w:t xml:space="preserve"> </w:t>
      </w:r>
      <w:hyperlink w:anchor="lesson-9-4-exploring-spinners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9.4</w:t>
        </w:r>
      </w:hyperlink>
      <w:r>
        <w:t xml:space="preserve"> </w:t>
      </w:r>
      <w:r>
        <w:t xml:space="preserve">navigation steps accordingly</w:t>
      </w:r>
    </w:p>
    <w:p>
      <w:pPr>
        <w:numPr>
          <w:ilvl w:val="0"/>
          <w:numId w:val="1321"/>
        </w:numPr>
      </w:pPr>
      <w:r>
        <w:rPr>
          <w:b/>
          <w:bCs/>
        </w:rPr>
        <w:t xml:space="preserve">WHO:</w:t>
      </w:r>
      <w:r>
        <w:t xml:space="preserve"> </w:t>
      </w:r>
      <w:r>
        <w:t xml:space="preserve">The development team lead</w:t>
      </w:r>
      <w:r>
        <w:t xml:space="preserve"> </w:t>
      </w:r>
      <w:r>
        <w:rPr>
          <w:b/>
          <w:bCs/>
        </w:rPr>
        <w:t xml:space="preserve">WHAT:</w:t>
      </w:r>
      <w:r>
        <w:t xml:space="preserve"> </w:t>
      </w:r>
      <w:r>
        <w:t xml:space="preserve">Confirm whether the</w:t>
      </w:r>
      <w:r>
        <w:t xml:space="preserve"> </w:t>
      </w:r>
      <w:r>
        <w:t xml:space="preserve">Interactive Progress Bar is a separate sub-page or a section on the</w:t>
      </w:r>
      <w:r>
        <w:t xml:space="preserve"> </w:t>
      </w:r>
      <w:r>
        <w:t xml:space="preserve">main Progress Bar page</w:t>
      </w:r>
      <w:r>
        <w:t xml:space="preserve"> </w:t>
      </w:r>
      <w:r>
        <w:rPr>
          <w:b/>
          <w:bCs/>
        </w:rPr>
        <w:t xml:space="preserve">WHERE:</w:t>
      </w:r>
      <w:r>
        <w:t xml:space="preserve"> </w:t>
      </w:r>
      <w:r>
        <w:t xml:space="preserve">Update</w:t>
      </w:r>
      <w:r>
        <w:t xml:space="preserve"> </w:t>
      </w:r>
      <w:hyperlink w:anchor="lesson-9-5-interactive-progress-bar">
        <w:r>
          <w:rPr>
            <w:rStyle w:val="Hyperlink"/>
          </w:rPr>
          <w:t xml:space="preserve">Lesson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9.5</w:t>
        </w:r>
      </w:hyperlink>
      <w:r>
        <w:t xml:space="preserve"> </w:t>
      </w:r>
      <w:r>
        <w:t xml:space="preserve">navigation step 1</w:t>
      </w:r>
      <w:r>
        <w:t xml:space="preserve"> </w:t>
      </w:r>
      <w:r>
        <w:t xml:space="preserve">accordingly</w:t>
      </w:r>
    </w:p>
    <w:p>
      <w:pPr>
        <w:numPr>
          <w:ilvl w:val="0"/>
          <w:numId w:val="1321"/>
        </w:numPr>
      </w:pPr>
      <w:r>
        <w:rPr>
          <w:b/>
          <w:bCs/>
        </w:rPr>
        <w:t xml:space="preserve">WHO:</w:t>
      </w:r>
      <w:r>
        <w:t xml:space="preserve"> </w:t>
      </w:r>
      <w:r>
        <w:t xml:space="preserve">The product owner</w:t>
      </w:r>
      <w:r>
        <w:t xml:space="preserve"> </w:t>
      </w:r>
      <w:r>
        <w:rPr>
          <w:b/>
          <w:bCs/>
        </w:rPr>
        <w:t xml:space="preserve">WHAT:</w:t>
      </w:r>
      <w:r>
        <w:t xml:space="preserve"> </w:t>
      </w:r>
      <w:r>
        <w:t xml:space="preserve">Confirm the intended purpose of</w:t>
      </w:r>
      <w:r>
        <w:t xml:space="preserve"> </w:t>
      </w:r>
      <w:r>
        <w:t xml:space="preserve">the Kitten, Weather, and Contacts screens — are they placeholder</w:t>
      </w:r>
      <w:r>
        <w:t xml:space="preserve"> </w:t>
      </w:r>
      <w:r>
        <w:t xml:space="preserve">pages or planned features?</w:t>
      </w:r>
      <w:r>
        <w:t xml:space="preserve"> </w:t>
      </w:r>
      <w:r>
        <w:rPr>
          <w:b/>
          <w:bCs/>
        </w:rPr>
        <w:t xml:space="preserve">WHERE:</w:t>
      </w:r>
      <w:r>
        <w:t xml:space="preserve"> </w:t>
      </w:r>
      <w:r>
        <w:t xml:space="preserve">If they are planned features,</w:t>
      </w:r>
      <w:r>
        <w:t xml:space="preserve"> </w:t>
      </w:r>
      <w:r>
        <w:t xml:space="preserve">add lessons for them in</w:t>
      </w:r>
      <w:r>
        <w:t xml:space="preserve"> </w:t>
      </w:r>
      <w:hyperlink w:anchor="module-2-exploring-the-dashboard">
        <w:r>
          <w:rPr>
            <w:rStyle w:val="Hyperlink"/>
          </w:rPr>
          <w:t xml:space="preserve">Module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</w:p>
    <w:p>
      <w:pPr>
        <w:numPr>
          <w:ilvl w:val="0"/>
          <w:numId w:val="1321"/>
        </w:numPr>
      </w:pPr>
      <w:r>
        <w:rPr>
          <w:b/>
          <w:bCs/>
        </w:rPr>
        <w:t xml:space="preserve">WHO:</w:t>
      </w:r>
      <w:r>
        <w:t xml:space="preserve"> </w:t>
      </w:r>
      <w:r>
        <w:t xml:space="preserve">The development team lead</w:t>
      </w:r>
      <w:r>
        <w:t xml:space="preserve"> </w:t>
      </w:r>
      <w:r>
        <w:rPr>
          <w:b/>
          <w:bCs/>
        </w:rPr>
        <w:t xml:space="preserve">WHAT:</w:t>
      </w:r>
      <w:r>
        <w:t xml:space="preserve"> </w:t>
      </w:r>
      <w:r>
        <w:t xml:space="preserve">Confirm the exact tab</w:t>
      </w:r>
      <w:r>
        <w:t xml:space="preserve"> </w:t>
      </w:r>
      <w:r>
        <w:t xml:space="preserve">labels in the Charts Panel ("Orders" and "Profit") and the exact</w:t>
      </w:r>
      <w:r>
        <w:t xml:space="preserve"> </w:t>
      </w:r>
      <w:r>
        <w:t xml:space="preserve">period selector UI type on the User Activity screen</w:t>
      </w:r>
      <w:r>
        <w:t xml:space="preserve"> </w:t>
      </w:r>
      <w:r>
        <w:rPr>
          <w:b/>
          <w:bCs/>
        </w:rPr>
        <w:t xml:space="preserve">WHERE:</w:t>
      </w:r>
      <w:r>
        <w:t xml:space="preserve"> </w:t>
      </w:r>
      <w:r>
        <w:t xml:space="preserve">Update</w:t>
      </w:r>
      <w:r>
        <w:t xml:space="preserve"> </w:t>
      </w:r>
      <w:hyperlink w:anchor="lesson-3-5-reading-the-charts-panel">
        <w:r>
          <w:rPr>
            <w:rStyle w:val="Hyperlink"/>
          </w:rPr>
          <w:t xml:space="preserve">Lesson 3.5</w:t>
        </w:r>
      </w:hyperlink>
      <w:r>
        <w:t xml:space="preserve"> </w:t>
      </w:r>
      <w:r>
        <w:t xml:space="preserve">and</w:t>
      </w:r>
      <w:r>
        <w:t xml:space="preserve"> </w:t>
      </w:r>
      <w:hyperlink w:anchor="X0ba57bbb90146599dd23408b00346b03debbcce">
        <w:r>
          <w:rPr>
            <w:rStyle w:val="Hyperlink"/>
          </w:rPr>
          <w:t xml:space="preserve">Lesson 3.6</w:t>
        </w:r>
      </w:hyperlink>
      <w:r>
        <w:t xml:space="preserve"> </w:t>
      </w:r>
      <w:r>
        <w:t xml:space="preserve">accordingly</w:t>
      </w:r>
    </w:p>
    <w:sectPr>
      <w:headerReference r:id="rId9" w:type="default"/>
      <w:footerReference r:id="rId10" w:type="default"/>
      <w:pgSz w:h="15840" w:orient="portrait" w:w="12240"/>
      <w:pgMar w:bottom="1080" w:footer="708" w:gutter="0" w:header="708" w:left="1080" w:right="1080" w:top="108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5E4" w:sz="4" w:space="4"/>
      </w:pBdr>
      <w:jc w:val="center"/>
    </w:pPr>
    <w:r>
      <w:rPr>
        <w:rFonts w:ascii="Calibri" w:cs="Calibri" w:eastAsia="Calibri" w:hAnsi="Calibri"/>
        <w:color w:val="A8A29E"/>
        <w:sz w:val="18"/>
        <w:szCs w:val="18"/>
      </w:rPr>
      <w:t xml:space="preserve">Page </w:t>
    </w:r>
    <w:r>
      <w:rPr>
        <w:rFonts w:ascii="Calibri" w:cs="Calibri" w:eastAsia="Calibri" w:hAnsi="Calibri"/>
        <w:color w:val="A8A29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A8A29E"/>
        <w:sz w:val="18"/>
        <w:szCs w:val="18"/>
      </w:rPr>
      <w:t xml:space="preserve"> of </w:t>
    </w:r>
    <w:r>
      <w:rPr>
        <w:rFonts w:ascii="Calibri" w:cs="Calibri" w:eastAsia="Calibri" w:hAnsi="Calibri"/>
        <w:color w:val="A8A29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7E5E4" w:sz="4" w:space="4"/>
      </w:pBdr>
      <w:tabs>
        <w:tab w:val="right" w:pos="9026"/>
      </w:tabs>
    </w:pPr>
    <w:r>
      <w:rPr>
        <w:rFonts w:ascii="Calibri" w:cs="Calibri" w:eastAsia="Calibri" w:hAnsi="Calibri"/>
        <w:color w:val="A8A29E"/>
        <w:sz w:val="18"/>
        <w:szCs w:val="18"/>
      </w:rPr>
      <w:t xml:space="preserve">DocAgent Deliverable</w:t>
    </w:r>
    <w:r>
      <w:tab/>
    </w:r>
    <w:r>
      <w:rPr>
        <w:rFonts w:ascii="Calibri" w:cs="Calibri" w:eastAsia="Calibri" w:hAnsi="Calibri"/>
        <w:i/>
        <w:iCs/>
        <w:color w:val="A8A29E"/>
        <w:sz w:val="18"/>
        <w:szCs w:val="18"/>
      </w:rPr>
      <w:t xml:space="preserve">Confidential</w:t>
    </w:r>
  </w:p>
</w:hdr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15:restartNumberingAfterBreak="0" w:abstractNumId="2">
    <w:multiLevelType w:val="hybridMultilevel"/>
    <w:lvl w15:tentative="1" w:ilvl="0">
      <w:start w:val="1"/>
      <w:numFmt w:val="bullet"/>
      <w:lvlText w:val="•"/>
      <w:lvlJc w:val="left"/>
    </w:lvl>
    <w:lvl w15:tentative="1" w:ilvl="1">
      <w:start w:val="1"/>
      <w:numFmt w:val="bullet"/>
      <w:lvlText w:val="◦"/>
      <w:lvlJc w:val="left"/>
    </w:lvl>
    <w:lvl w15:tentative="1" w:ilvl="2">
      <w:start w:val="1"/>
      <w:numFmt w:val="bullet"/>
      <w:lvlText w:val="▪"/>
      <w:lvlJc w:val="left"/>
    </w:lvl>
  </w:abstractNum>
  <w:abstractNum w15:restartNumberingAfterBreak="0" w:abstractNumId="3">
    <w:multiLevelType w:val="hybridMultilevel"/>
    <w:lvl w15:tentative="1" w:ilvl="0">
      <w:start w:val="1"/>
      <w:numFmt w:val="decimal"/>
      <w:lvlText w:val="%1."/>
      <w:lvlJc w:val="left"/>
    </w:lvl>
    <w:lvl w15:tentative="1" w:ilvl="1">
      <w:start w:val="1"/>
      <w:numFmt w:val="lowerLetter"/>
      <w:lvlText w:val="%2."/>
      <w:lvlJc w:val="left"/>
    </w:lvl>
    <w:lvl w15:tentative="1" w:ilvl="2">
      <w:start w:val="1"/>
      <w:numFmt w:val="lowerRoman"/>
      <w:lvlText w:val="%3."/>
      <w:lvlJc w:val="left"/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1"/>
  </w:num>
  <w:num w:numId="1041">
    <w:abstractNumId w:val="991"/>
  </w:num>
  <w:num w:numId="10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4">
    <w:abstractNumId w:val="991"/>
  </w:num>
  <w:num w:numId="1045">
    <w:abstractNumId w:val="991"/>
  </w:num>
  <w:num w:numId="104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1"/>
  </w:num>
  <w:num w:numId="104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1"/>
  </w:num>
  <w:num w:numId="1050">
    <w:abstractNumId w:val="991"/>
  </w:num>
  <w:num w:numId="105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9">
    <w:abstractNumId w:val="991"/>
  </w:num>
  <w:num w:numId="106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1">
    <w:abstractNumId w:val="991"/>
  </w:num>
  <w:num w:numId="1062">
    <w:abstractNumId w:val="991"/>
  </w:num>
  <w:num w:numId="106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4">
    <w:abstractNumId w:val="991"/>
  </w:num>
  <w:num w:numId="106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6">
    <w:abstractNumId w:val="991"/>
  </w:num>
  <w:num w:numId="1067">
    <w:abstractNumId w:val="991"/>
  </w:num>
  <w:num w:numId="106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9">
    <w:abstractNumId w:val="991"/>
  </w:num>
  <w:num w:numId="107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1">
    <w:abstractNumId w:val="991"/>
  </w:num>
  <w:num w:numId="1072">
    <w:abstractNumId w:val="991"/>
  </w:num>
  <w:num w:numId="107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5">
    <w:abstractNumId w:val="991"/>
  </w:num>
  <w:num w:numId="1076">
    <w:abstractNumId w:val="991"/>
  </w:num>
  <w:num w:numId="107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9">
    <w:abstractNumId w:val="991"/>
  </w:num>
  <w:num w:numId="1080">
    <w:abstractNumId w:val="991"/>
  </w:num>
  <w:num w:numId="108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3">
    <w:abstractNumId w:val="991"/>
  </w:num>
  <w:num w:numId="108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5">
    <w:abstractNumId w:val="991"/>
  </w:num>
  <w:num w:numId="1086">
    <w:abstractNumId w:val="991"/>
  </w:num>
  <w:num w:numId="1087">
    <w:abstractNumId w:val="991"/>
  </w:num>
  <w:num w:numId="108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9">
    <w:abstractNumId w:val="991"/>
  </w:num>
  <w:num w:numId="109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1">
    <w:abstractNumId w:val="991"/>
  </w:num>
  <w:num w:numId="1092">
    <w:abstractNumId w:val="991"/>
  </w:num>
  <w:num w:numId="109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5">
    <w:abstractNumId w:val="991"/>
  </w:num>
  <w:num w:numId="1096">
    <w:abstractNumId w:val="991"/>
  </w:num>
  <w:num w:numId="109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8">
    <w:abstractNumId w:val="991"/>
  </w:num>
  <w:num w:numId="109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1">
    <w:abstractNumId w:val="991"/>
  </w:num>
  <w:num w:numId="1102">
    <w:abstractNumId w:val="991"/>
  </w:num>
  <w:num w:numId="11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4">
    <w:abstractNumId w:val="991"/>
  </w:num>
  <w:num w:numId="11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6">
    <w:abstractNumId w:val="991"/>
  </w:num>
  <w:num w:numId="1107">
    <w:abstractNumId w:val="991"/>
  </w:num>
  <w:num w:numId="11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0">
    <w:abstractNumId w:val="991"/>
  </w:num>
  <w:num w:numId="1111">
    <w:abstractNumId w:val="991"/>
  </w:num>
  <w:num w:numId="11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3">
    <w:abstractNumId w:val="991"/>
  </w:num>
  <w:num w:numId="11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5">
    <w:abstractNumId w:val="991"/>
  </w:num>
  <w:num w:numId="11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7">
    <w:abstractNumId w:val="991"/>
  </w:num>
  <w:num w:numId="1118">
    <w:abstractNumId w:val="991"/>
  </w:num>
  <w:num w:numId="1119">
    <w:abstractNumId w:val="991"/>
  </w:num>
  <w:num w:numId="11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2">
    <w:abstractNumId w:val="991"/>
  </w:num>
  <w:num w:numId="1123">
    <w:abstractNumId w:val="991"/>
  </w:num>
  <w:num w:numId="11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8">
    <w:abstractNumId w:val="991"/>
  </w:num>
  <w:num w:numId="1129">
    <w:abstractNumId w:val="991"/>
  </w:num>
  <w:num w:numId="11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2">
    <w:abstractNumId w:val="991"/>
  </w:num>
  <w:num w:numId="1133">
    <w:abstractNumId w:val="991"/>
  </w:num>
  <w:num w:numId="1134">
    <w:abstractNumId w:val="991"/>
  </w:num>
  <w:num w:numId="11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6">
    <w:abstractNumId w:val="991"/>
  </w:num>
  <w:num w:numId="113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8">
    <w:abstractNumId w:val="991"/>
  </w:num>
  <w:num w:numId="1139">
    <w:abstractNumId w:val="991"/>
  </w:num>
  <w:num w:numId="114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2">
    <w:abstractNumId w:val="991"/>
  </w:num>
  <w:num w:numId="1143">
    <w:abstractNumId w:val="991"/>
  </w:num>
  <w:num w:numId="114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6">
    <w:abstractNumId w:val="991"/>
  </w:num>
  <w:num w:numId="1147">
    <w:abstractNumId w:val="991"/>
  </w:num>
  <w:num w:numId="114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9">
    <w:abstractNumId w:val="991"/>
  </w:num>
  <w:num w:numId="115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1">
    <w:abstractNumId w:val="991"/>
  </w:num>
  <w:num w:numId="1152">
    <w:abstractNumId w:val="991"/>
  </w:num>
  <w:num w:numId="1153">
    <w:abstractNumId w:val="991"/>
  </w:num>
  <w:num w:numId="115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6">
    <w:abstractNumId w:val="991"/>
  </w:num>
  <w:num w:numId="1157">
    <w:abstractNumId w:val="991"/>
  </w:num>
  <w:num w:numId="115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0">
    <w:abstractNumId w:val="991"/>
  </w:num>
  <w:num w:numId="1161">
    <w:abstractNumId w:val="991"/>
  </w:num>
  <w:num w:numId="116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4">
    <w:abstractNumId w:val="991"/>
  </w:num>
  <w:num w:numId="1165">
    <w:abstractNumId w:val="991"/>
  </w:num>
  <w:num w:numId="116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7">
    <w:abstractNumId w:val="991"/>
  </w:num>
  <w:num w:numId="116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9">
    <w:abstractNumId w:val="991"/>
  </w:num>
  <w:num w:numId="1170">
    <w:abstractNumId w:val="991"/>
  </w:num>
  <w:num w:numId="1171">
    <w:abstractNumId w:val="991"/>
  </w:num>
  <w:num w:numId="117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4">
    <w:abstractNumId w:val="991"/>
  </w:num>
  <w:num w:numId="1175">
    <w:abstractNumId w:val="991"/>
  </w:num>
  <w:num w:numId="117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8">
    <w:abstractNumId w:val="991"/>
  </w:num>
  <w:num w:numId="1179">
    <w:abstractNumId w:val="991"/>
  </w:num>
  <w:num w:numId="118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2">
    <w:abstractNumId w:val="991"/>
  </w:num>
  <w:num w:numId="1183">
    <w:abstractNumId w:val="991"/>
  </w:num>
  <w:num w:numId="1184">
    <w:abstractNumId w:val="991"/>
  </w:num>
  <w:num w:numId="118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7">
    <w:abstractNumId w:val="991"/>
  </w:num>
  <w:num w:numId="1188">
    <w:abstractNumId w:val="991"/>
  </w:num>
  <w:num w:numId="118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1">
    <w:abstractNumId w:val="991"/>
  </w:num>
  <w:num w:numId="1192">
    <w:abstractNumId w:val="991"/>
  </w:num>
  <w:num w:numId="1193">
    <w:abstractNumId w:val="991"/>
  </w:num>
  <w:num w:numId="119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9">
    <w:abstractNumId w:val="991"/>
  </w:num>
  <w:num w:numId="1200">
    <w:abstractNumId w:val="991"/>
  </w:num>
  <w:num w:numId="12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3">
    <w:abstractNumId w:val="991"/>
  </w:num>
  <w:num w:numId="1204">
    <w:abstractNumId w:val="991"/>
  </w:num>
  <w:num w:numId="12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7">
    <w:abstractNumId w:val="991"/>
  </w:num>
  <w:num w:numId="1208">
    <w:abstractNumId w:val="991"/>
  </w:num>
  <w:num w:numId="12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1">
    <w:abstractNumId w:val="991"/>
  </w:num>
  <w:num w:numId="1212">
    <w:abstractNumId w:val="991"/>
  </w:num>
  <w:num w:numId="12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5">
    <w:abstractNumId w:val="991"/>
  </w:num>
  <w:num w:numId="1216">
    <w:abstractNumId w:val="991"/>
  </w:num>
  <w:num w:numId="1217">
    <w:abstractNumId w:val="991"/>
  </w:num>
  <w:num w:numId="12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9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220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221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222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2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4">
    <w:abstractNumId w:val="991"/>
  </w:num>
  <w:num w:numId="1225">
    <w:abstractNumId w:val="991"/>
  </w:num>
  <w:num w:numId="12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7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228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229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2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1">
    <w:abstractNumId w:val="991"/>
  </w:num>
  <w:num w:numId="1232">
    <w:abstractNumId w:val="991"/>
  </w:num>
  <w:num w:numId="12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4">
    <w:abstractNumId w:val="991"/>
  </w:num>
  <w:num w:numId="12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6">
    <w:abstractNumId w:val="991"/>
  </w:num>
  <w:num w:numId="1237">
    <w:abstractNumId w:val="991"/>
  </w:num>
  <w:num w:numId="12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9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24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1">
    <w:abstractNumId w:val="991"/>
  </w:num>
  <w:num w:numId="1242">
    <w:abstractNumId w:val="991"/>
  </w:num>
  <w:num w:numId="1243">
    <w:abstractNumId w:val="991"/>
  </w:num>
  <w:num w:numId="124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6">
    <w:abstractNumId w:val="991"/>
  </w:num>
  <w:num w:numId="1247">
    <w:abstractNumId w:val="991"/>
  </w:num>
  <w:num w:numId="124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0">
    <w:abstractNumId w:val="991"/>
  </w:num>
  <w:num w:numId="1251">
    <w:abstractNumId w:val="991"/>
  </w:num>
  <w:num w:numId="125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4">
    <w:abstractNumId w:val="991"/>
  </w:num>
  <w:num w:numId="1255">
    <w:abstractNumId w:val="991"/>
  </w:num>
  <w:num w:numId="125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8">
    <w:abstractNumId w:val="991"/>
  </w:num>
  <w:num w:numId="1259">
    <w:abstractNumId w:val="991"/>
  </w:num>
  <w:num w:numId="1260">
    <w:abstractNumId w:val="991"/>
  </w:num>
  <w:num w:numId="1261">
    <w:abstractNumId w:val="991"/>
  </w:num>
  <w:num w:numId="1262">
    <w:abstractNumId w:val="991"/>
  </w:num>
  <w:num w:numId="1263">
    <w:abstractNumId w:val="991"/>
  </w:num>
  <w:num w:numId="1264">
    <w:abstractNumId w:val="991"/>
  </w:num>
  <w:num w:numId="1265">
    <w:abstractNumId w:val="992"/>
  </w:num>
  <w:num w:numId="1266">
    <w:abstractNumId w:val="992"/>
  </w:num>
  <w:num w:numId="1267">
    <w:abstractNumId w:val="992"/>
  </w:num>
  <w:num w:numId="1268">
    <w:abstractNumId w:val="992"/>
  </w:num>
  <w:num w:numId="1269">
    <w:abstractNumId w:val="992"/>
  </w:num>
  <w:num w:numId="1270">
    <w:abstractNumId w:val="992"/>
  </w:num>
  <w:num w:numId="1271">
    <w:abstractNumId w:val="992"/>
  </w:num>
  <w:num w:numId="1272">
    <w:abstractNumId w:val="992"/>
  </w:num>
  <w:num w:numId="1273">
    <w:abstractNumId w:val="992"/>
  </w:num>
  <w:num w:numId="1274">
    <w:abstractNumId w:val="992"/>
  </w:num>
  <w:num w:numId="1275">
    <w:abstractNumId w:val="992"/>
  </w:num>
  <w:num w:numId="1276">
    <w:abstractNumId w:val="992"/>
  </w:num>
  <w:num w:numId="1277">
    <w:abstractNumId w:val="992"/>
  </w:num>
  <w:num w:numId="1278">
    <w:abstractNumId w:val="992"/>
  </w:num>
  <w:num w:numId="1279">
    <w:abstractNumId w:val="992"/>
  </w:num>
  <w:num w:numId="1280">
    <w:abstractNumId w:val="992"/>
  </w:num>
  <w:num w:numId="1281">
    <w:abstractNumId w:val="992"/>
  </w:num>
  <w:num w:numId="1282">
    <w:abstractNumId w:val="992"/>
  </w:num>
  <w:num w:numId="1283">
    <w:abstractNumId w:val="992"/>
  </w:num>
  <w:num w:numId="1284">
    <w:abstractNumId w:val="992"/>
  </w:num>
  <w:num w:numId="1285">
    <w:abstractNumId w:val="992"/>
  </w:num>
  <w:num w:numId="1286">
    <w:abstractNumId w:val="992"/>
  </w:num>
  <w:num w:numId="1287">
    <w:abstractNumId w:val="992"/>
  </w:num>
  <w:num w:numId="1288">
    <w:abstractNumId w:val="992"/>
  </w:num>
  <w:num w:numId="1289">
    <w:abstractNumId w:val="992"/>
  </w:num>
  <w:num w:numId="1290">
    <w:abstractNumId w:val="992"/>
  </w:num>
  <w:num w:numId="1291">
    <w:abstractNumId w:val="992"/>
  </w:num>
  <w:num w:numId="1292">
    <w:abstractNumId w:val="992"/>
  </w:num>
  <w:num w:numId="1293">
    <w:abstractNumId w:val="992"/>
  </w:num>
  <w:num w:numId="1294">
    <w:abstractNumId w:val="992"/>
  </w:num>
  <w:num w:numId="1295">
    <w:abstractNumId w:val="992"/>
  </w:num>
  <w:num w:numId="1296">
    <w:abstractNumId w:val="992"/>
  </w:num>
  <w:num w:numId="1297">
    <w:abstractNumId w:val="992"/>
  </w:num>
  <w:num w:numId="1298">
    <w:abstractNumId w:val="992"/>
  </w:num>
  <w:num w:numId="1299">
    <w:abstractNumId w:val="992"/>
  </w:num>
  <w:num w:numId="1300">
    <w:abstractNumId w:val="992"/>
  </w:num>
  <w:num w:numId="1301">
    <w:abstractNumId w:val="992"/>
  </w:num>
  <w:num w:numId="1302">
    <w:abstractNumId w:val="992"/>
  </w:num>
  <w:num w:numId="1303">
    <w:abstractNumId w:val="992"/>
  </w:num>
  <w:num w:numId="1304">
    <w:abstractNumId w:val="992"/>
  </w:num>
  <w:num w:numId="1305">
    <w:abstractNumId w:val="992"/>
  </w:num>
  <w:num w:numId="1306">
    <w:abstractNumId w:val="992"/>
  </w:num>
  <w:num w:numId="1307">
    <w:abstractNumId w:val="992"/>
  </w:num>
  <w:num w:numId="1308">
    <w:abstractNumId w:val="992"/>
  </w:num>
  <w:num w:numId="1309">
    <w:abstractNumId w:val="992"/>
  </w:num>
  <w:num w:numId="1310">
    <w:abstractNumId w:val="992"/>
  </w:num>
  <w:num w:numId="1311">
    <w:abstractNumId w:val="992"/>
  </w:num>
  <w:num w:numId="1312">
    <w:abstractNumId w:val="992"/>
  </w:num>
  <w:num w:numId="1313">
    <w:abstractNumId w:val="992"/>
  </w:num>
  <w:num w:numId="1314">
    <w:abstractNumId w:val="992"/>
  </w:num>
  <w:num w:numId="1315">
    <w:abstractNumId w:val="992"/>
  </w:num>
  <w:num w:numId="1316">
    <w:abstractNumId w:val="992"/>
  </w:num>
  <w:num w:numId="1317">
    <w:abstractNumId w:val="992"/>
  </w:num>
  <w:num w:numId="1318">
    <w:abstractNumId w:val="992"/>
  </w:num>
  <w:num w:numId="1319">
    <w:abstractNumId w:val="991"/>
  </w:num>
  <w:num w:numId="13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1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</w:compat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C1917"/>
        <w:sz w:val="22"/>
        <w:szCs w:val="22"/>
      </w:rPr>
    </w:rPrDefault>
    <w:pPrDefault>
      <w:pPr>
        <w:spacing w:after="160" w:line="324"/>
      </w:pPr>
    </w:pPrDefault>
  </w:docDefaults>
  <w:style w:styleId="Title" w:type="paragraph">
    <w:name w:val="Title"/>
    <w:basedOn w:val="Normal"/>
    <w:next w:val="Normal"/>
    <w:qFormat/>
    <w:pPr>
      <w:spacing w:after="72" w:before="1440"/>
      <w:jc w:val="left"/>
    </w:pPr>
    <w:rPr>
      <w:rFonts w:ascii="Calibri" w:cs="Calibri" w:eastAsia="Calibri" w:hAnsi="Calibri"/>
      <w:b/>
      <w:bCs/>
      <w:color w:val="1C1917"/>
      <w:sz w:val="72"/>
      <w:szCs w:val="72"/>
    </w:rPr>
  </w:style>
  <w:style w:styleId="Heading1" w:type="paragraph">
    <w:name w:val="Heading 1"/>
    <w:basedOn w:val="Normal"/>
    <w:next w:val="Normal"/>
    <w:qFormat/>
    <w:pPr>
      <w:keepNext/>
      <w:pageBreakBefore/>
      <w:pBdr>
        <w:bottom w:color="8B1A2B" w:space="6" w:sz="18" w:val="single"/>
      </w:pBdr>
      <w:spacing w:after="144" w:before="360" w:line="288"/>
    </w:pPr>
    <w:rPr>
      <w:rFonts w:ascii="Calibri" w:cs="Calibri" w:eastAsia="Calibri" w:hAnsi="Calibri"/>
      <w:b/>
      <w:bCs/>
      <w:color w:val="8B1A2B"/>
      <w:sz w:val="44"/>
      <w:szCs w:val="44"/>
    </w:rPr>
  </w:style>
  <w:style w:styleId="Heading2" w:type="paragraph">
    <w:name w:val="Heading 2"/>
    <w:basedOn w:val="Normal"/>
    <w:next w:val="Normal"/>
    <w:qFormat/>
    <w:pPr>
      <w:keepNext/>
      <w:pBdr>
        <w:bottom w:color="E7E5E4" w:space="4" w:sz="6" w:val="single"/>
      </w:pBdr>
      <w:spacing w:after="96" w:before="384" w:line="288"/>
    </w:pPr>
    <w:rPr>
      <w:rFonts w:ascii="Calibri" w:cs="Calibri" w:eastAsia="Calibri" w:hAnsi="Calibri"/>
      <w:b/>
      <w:bCs/>
      <w:color w:val="1C1917"/>
      <w:sz w:val="32"/>
      <w:szCs w:val="32"/>
    </w:rPr>
  </w:style>
  <w:style w:styleId="Heading3" w:type="paragraph">
    <w:name w:val="Heading 3"/>
    <w:basedOn w:val="Normal"/>
    <w:next w:val="Normal"/>
    <w:qFormat/>
    <w:pPr>
      <w:keepNext/>
      <w:spacing w:after="72" w:before="312" w:line="288"/>
    </w:pPr>
    <w:rPr>
      <w:rFonts w:ascii="Calibri" w:cs="Calibri" w:eastAsia="Calibri" w:hAnsi="Calibri"/>
      <w:b/>
      <w:bCs/>
      <w:color w:val="1C1917"/>
      <w:sz w:val="26"/>
      <w:szCs w:val="26"/>
    </w:rPr>
  </w:style>
  <w:style w:styleId="Heading4" w:type="paragraph">
    <w:name w:val="Heading 4"/>
    <w:basedOn w:val="Normal"/>
    <w:next w:val="Normal"/>
    <w:qFormat/>
    <w:pPr>
      <w:keepNext/>
      <w:spacing w:after="60" w:before="264"/>
    </w:pPr>
    <w:rPr>
      <w:rFonts w:ascii="Calibri" w:cs="Calibri" w:eastAsia="Calibri" w:hAnsi="Calibri"/>
      <w:b/>
      <w:bCs/>
      <w:caps/>
      <w:color w:val="57534E"/>
      <w:sz w:val="23"/>
      <w:szCs w:val="23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  <w:rPr>
      <w:rFonts w:ascii="Georgia" w:cs="Georgia" w:eastAsia="Georgia" w:hAnsi="Georgia"/>
      <w:color w:val="1C1917"/>
      <w:sz w:val="22"/>
      <w:szCs w:val="22"/>
    </w:rPr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Subtitle" w:type="paragraph">
    <w:name w:val="Subtitle"/>
    <w:basedOn w:val="Normal"/>
    <w:next w:val="Normal"/>
    <w:qFormat/>
    <w:pPr>
      <w:spacing w:after="480" w:line="288"/>
    </w:pPr>
    <w:rPr>
      <w:rFonts w:ascii="Calibri" w:cs="Calibri" w:eastAsia="Calibri" w:hAnsi="Calibri"/>
      <w:b w:val="false"/>
      <w:bCs w:val="false"/>
      <w:i w:val="false"/>
      <w:iCs w:val="false"/>
      <w:color w:val="8B1A2B"/>
      <w:sz w:val="32"/>
      <w:szCs w:val="32"/>
    </w:rPr>
  </w:style>
  <w:style w:styleId="Author" w:type="paragraph">
    <w:name w:val="Author"/>
    <w:basedOn w:val="Normal"/>
    <w:next w:val="Normal"/>
    <w:pPr>
      <w:spacing w:after="80"/>
    </w:pPr>
    <w:rPr>
      <w:rFonts w:ascii="Calibri" w:cs="Calibri" w:eastAsia="Calibri" w:hAnsi="Calibri"/>
      <w:caps/>
      <w:color w:val="57534E"/>
      <w:sz w:val="22"/>
      <w:szCs w:val="22"/>
    </w:rPr>
  </w:style>
  <w:style w:styleId="Date" w:type="paragraph">
    <w:name w:val="Date"/>
    <w:basedOn w:val="Normal"/>
    <w:next w:val="Normal"/>
    <w:pPr>
      <w:spacing w:after="0" w:before="240"/>
    </w:pPr>
    <w:rPr>
      <w:rFonts w:ascii="Calibri" w:cs="Calibri" w:eastAsia="Calibri" w:hAnsi="Calibri"/>
      <w:caps/>
      <w:color w:val="57534E"/>
      <w:spacing w:val="30"/>
      <w:sz w:val="22"/>
      <w:szCs w:val="22"/>
    </w:rPr>
  </w:style>
  <w:style w:styleId="FirstParagraph" w:type="paragraph">
    <w:name w:val="First Paragraph"/>
    <w:basedOn w:val="Normal"/>
    <w:next w:val="Normal"/>
    <w:pPr>
      <w:spacing w:after="160"/>
    </w:pPr>
    <w:rPr>
      <w:rFonts w:ascii="Georgia" w:cs="Georgia" w:eastAsia="Georgia" w:hAnsi="Georgia"/>
      <w:color w:val="1C1917"/>
      <w:sz w:val="22"/>
      <w:szCs w:val="22"/>
    </w:rPr>
  </w:style>
  <w:style w:styleId="Compact" w:type="paragraph">
    <w:name w:val="Compact"/>
    <w:basedOn w:val="Normal"/>
    <w:next w:val="Normal"/>
    <w:pPr>
      <w:spacing w:after="60"/>
    </w:pPr>
    <w:rPr>
      <w:rFonts w:ascii="Georgia" w:cs="Georgia" w:eastAsia="Georgia" w:hAnsi="Georgia"/>
      <w:sz w:val="22"/>
      <w:szCs w:val="22"/>
    </w:rPr>
  </w:style>
  <w:style w:styleId="BlockText" w:type="paragraph">
    <w:name w:val="Block Text"/>
    <w:basedOn w:val="Normal"/>
    <w:next w:val="Normal"/>
    <w:pPr>
      <w:pBdr>
        <w:left w:color="B8860B" w:space="8" w:sz="18" w:val="single"/>
      </w:pBdr>
      <w:spacing w:after="160" w:line="312"/>
      <w:ind w:left="360"/>
    </w:pPr>
    <w:rPr>
      <w:rFonts w:ascii="Georgia" w:cs="Georgia" w:eastAsia="Georgia" w:hAnsi="Georgia"/>
      <w:i/>
      <w:iCs/>
      <w:color w:val="57534E"/>
      <w:sz w:val="21"/>
      <w:szCs w:val="21"/>
    </w:rPr>
  </w:style>
  <w:style w:styleId="SourceCode" w:type="paragraph">
    <w:name w:val="Source Code"/>
    <w:basedOn w:val="Normal"/>
    <w:next w:val="Normal"/>
    <w:pPr>
      <w:pBdr>
        <w:top w:color="E7E5E4" w:space="4" w:sz="4" w:val="single"/>
        <w:bottom w:color="E7E5E4" w:space="4" w:sz="4" w:val="single"/>
        <w:left w:color="8B1A2B" w:space="4" w:sz="18" w:val="single"/>
        <w:right w:color="E7E5E4" w:space="4" w:sz="4" w:val="single"/>
      </w:pBdr>
      <w:shd w:color="auto" w:fill="F8F5EF" w:val="clear"/>
      <w:spacing w:after="100" w:before="100" w:line="312"/>
    </w:pPr>
    <w:rPr>
      <w:rFonts w:ascii="Consolas" w:cs="Consolas" w:eastAsia="Consolas" w:hAnsi="Consolas"/>
      <w:color w:val="1C1917"/>
      <w:sz w:val="19"/>
      <w:szCs w:val="19"/>
    </w:rPr>
  </w:style>
  <w:style w:styleId="VerbatimChar" w:type="paragraph">
    <w:name w:val="Verbatim Char"/>
    <w:basedOn w:val="Normal"/>
    <w:rPr>
      <w:rFonts w:ascii="Consolas" w:cs="Consolas" w:eastAsia="Consolas" w:hAnsi="Consolas"/>
      <w:color w:val="73131F"/>
      <w:sz w:val="20"/>
      <w:szCs w:val="20"/>
    </w:rPr>
  </w:style>
  <w:style w:styleId="TOCHeading" w:type="paragraph">
    <w:name w:val="TOC Heading"/>
    <w:basedOn w:val="Heading1"/>
    <w:next w:val="Normal"/>
    <w:qFormat/>
    <w:pPr>
      <w:pBdr>
        <w:bottom w:color="8B1A2B" w:space="6" w:sz="18" w:val="single"/>
      </w:pBdr>
      <w:spacing w:after="240" w:before="0"/>
    </w:pPr>
    <w:rPr>
      <w:rFonts w:ascii="Calibri" w:cs="Calibri" w:eastAsia="Calibri" w:hAnsi="Calibri"/>
      <w:b/>
      <w:bCs/>
      <w:color w:val="8B1A2B"/>
      <w:sz w:val="44"/>
      <w:szCs w:val="44"/>
    </w:rPr>
  </w:style>
  <w:style w:styleId="TOC1" w:type="paragraph">
    <w:name w:val="toc 1"/>
    <w:basedOn w:val="Normal"/>
    <w:next w:val="Normal"/>
    <w:pPr>
      <w:spacing w:after="40" w:before="120"/>
    </w:pPr>
    <w:rPr>
      <w:rFonts w:ascii="Calibri" w:cs="Calibri" w:eastAsia="Calibri" w:hAnsi="Calibri"/>
      <w:b/>
      <w:bCs/>
      <w:color w:val="1C1917"/>
      <w:sz w:val="24"/>
      <w:szCs w:val="24"/>
    </w:rPr>
  </w:style>
  <w:style w:styleId="TOC2" w:type="paragraph">
    <w:name w:val="toc 2"/>
    <w:basedOn w:val="Normal"/>
    <w:next w:val="Normal"/>
    <w:pPr>
      <w:spacing w:after="40"/>
      <w:ind w:left="240"/>
    </w:pPr>
    <w:rPr>
      <w:rFonts w:ascii="Calibri" w:cs="Calibri" w:eastAsia="Calibri" w:hAnsi="Calibri"/>
      <w:color w:val="57534E"/>
      <w:sz w:val="22"/>
      <w:szCs w:val="22"/>
    </w:rPr>
  </w:style>
  <w:style w:styleId="TOC3" w:type="paragraph">
    <w:name w:val="toc 3"/>
    <w:basedOn w:val="Normal"/>
    <w:next w:val="Normal"/>
    <w:pPr>
      <w:spacing w:after="40"/>
      <w:ind w:left="480"/>
    </w:pPr>
    <w:rPr>
      <w:rFonts w:ascii="Calibri" w:cs="Calibri" w:eastAsia="Calibri" w:hAnsi="Calibri"/>
      <w:color w:val="57534E"/>
      <w:sz w:val="21"/>
      <w:szCs w:val="21"/>
    </w:rPr>
  </w:style>
  <w:style w:styleId="Hyperlink" w:type="paragraph">
    <w:name w:val="Hyperlink"/>
    <w:basedOn w:val="Normal"/>
    <w:rPr>
      <w:color w:val="8B1A2B"/>
      <w:u w:val="single"/>
    </w:rPr>
  </w:style>
  <w:style w:styleId="Caption" w:type="paragraph">
    <w:name w:val="Caption"/>
    <w:basedOn w:val="Normal"/>
    <w:next w:val="Normal"/>
    <w:pPr>
      <w:spacing w:after="120"/>
      <w:jc w:val="center"/>
    </w:pPr>
    <w:rPr>
      <w:rFonts w:ascii="Calibri" w:cs="Calibri" w:eastAsia="Calibri" w:hAnsi="Calibri"/>
      <w:i/>
      <w:iCs/>
      <w:color w:val="57534E"/>
      <w:sz w:val="19"/>
      <w:szCs w:val="19"/>
    </w:rPr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Table" w:type="table">
    <w:name w:val="Table"/>
    <w:basedOn w:val="TableNormal"/>
    <w:uiPriority w:val="1"/>
    <w:rPr>
      <w:rFonts w:ascii="Calibri" w:cs="Calibri" w:hAnsi="Calibri"/>
      <w:sz w:val="21"/>
    </w:rPr>
    <w:tblPr>
      <w:tblStyleRowBandSize w:val="1"/>
      <w:tblInd w:type="dxa" w:w="0"/>
      <w:tblBorders>
        <w:top w:color="E7E5E4" w:space="0" w:sz="4" w:val="single"/>
        <w:left w:color="E7E5E4" w:space="0" w:sz="4" w:val="single"/>
        <w:bottom w:color="E7E5E4" w:space="0" w:sz="4" w:val="single"/>
        <w:right w:color="E7E5E4" w:space="0" w:sz="4" w:val="single"/>
        <w:insideH w:color="E7E5E4" w:space="0" w:sz="4" w:val="single"/>
        <w:insideV w:color="E7E5E4" w:space="0" w:sz="4" w:val="single"/>
      </w:tblBorders>
      <w:tblCellMar>
        <w:top w:type="dxa" w:w="100"/>
        <w:left w:type="dxa" w:w="160"/>
        <w:bottom w:type="dxa" w:w="100"/>
        <w:right w:type="dxa" w:w="160"/>
      </w:tblCellMar>
    </w:tblPr>
    <w:tblStylePr w:type="firstRow">
      <w:rPr>
        <w:rFonts w:ascii="Calibri" w:hAnsi="Calibri"/>
        <w:b/>
        <w:color w:val="FFFFFF"/>
        <w:sz w:val="21"/>
      </w:rPr>
      <w:tblPr/>
      <w:tcPr>
        <w:tcBorders>
          <w:bottom w:color="73131F" w:space="0" w:sz="4" w:val="single"/>
        </w:tcBorders>
        <w:shd w:color="auto" w:fill="8B1A2B" w:val="clear"/>
      </w:tcPr>
    </w:tblStylePr>
    <w:tblStylePr w:type="band2Horz">
      <w:tblPr/>
      <w:tcPr>
        <w:shd w:color="auto" w:fill="FDFBF7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2" Target="https://www.example.com" TargetMode="External" /><Relationship Type="http://schemas.openxmlformats.org/officeDocument/2006/relationships/hyperlink" Id="rId20" Target="mailto:alice@example.com" TargetMode="External" /><Relationship Type="http://schemas.openxmlformats.org/officeDocument/2006/relationships/hyperlink" Id="rId21" Target="mailto:carlos@test.com" TargetMode="External" /><Relationship Type="http://schemas.openxmlformats.org/officeDocument/2006/relationships/hyperlink" Id="rId23" Target="mailto:sam.chen@company.com" TargetMode="External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www.example.com" TargetMode="External" /><Relationship Type="http://schemas.openxmlformats.org/officeDocument/2006/relationships/hyperlink" Id="rId20" Target="mailto:alice@example.com" TargetMode="External" /><Relationship Type="http://schemas.openxmlformats.org/officeDocument/2006/relationships/hyperlink" Id="rId21" Target="mailto:carlos@test.com" TargetMode="External" /><Relationship Type="http://schemas.openxmlformats.org/officeDocument/2006/relationships/hyperlink" Id="rId23" Target="mailto:sam.chen@company.com" TargetMode="External" /></Relationships>
</file>

<file path=word/_rels/header1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Manual</dc:title>
  <dc:creator>Generated by DocAgent — automated codebase documentation analysis. Based on analysis of 3 screens. Subject matter expert review is recommended before distribution.</dc:creator>
  <cp:keywords/>
  <dcterms:created xsi:type="dcterms:W3CDTF">2026-04-20T16:49:48Z</dcterms:created>
  <dcterms:modified xsi:type="dcterms:W3CDTF">2026-04-20T16:49:48Z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April 19, 2026</vt:lpwstr>
  </property>
  <property fmtid="{D5CDD505-2E9C-101B-9397-08002B2CF9AE}" pid="3" name="subtitle">
    <vt:lpwstr>myowjaYOY/ngx-admin</vt:lpwstr>
  </property>
</Properties>
</file>